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9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7.png" ContentType="image/png"/>
  <Override PartName="/word/media/image6.png" ContentType="image/png"/>
  <Override PartName="/word/media/image8.jpeg" ContentType="image/jpe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Style w:val="documentparentContainer"/>
        <w:tblW w:w="1190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5e0"/>
      </w:tblPr>
      <w:tblGrid>
        <w:gridCol w:w="4588"/>
        <w:gridCol w:w="7317"/>
      </w:tblGrid>
      <w:tr>
        <w:trPr>
          <w:trHeight w:val="60" w:hRule="atLeast"/>
        </w:trPr>
        <w:tc>
          <w:tcPr>
            <w:tcW w:w="4588" w:type="dxa"/>
            <w:tcBorders/>
            <w:shd w:fill="2A6099" w:val="clear"/>
            <w:vAlign w:val="center"/>
          </w:tcPr>
          <w:tbl>
            <w:tblPr>
              <w:tblStyle w:val="documentleft-boxsectionnth-child1"/>
              <w:tblW w:w="4530" w:type="dxa"/>
              <w:jc w:val="left"/>
              <w:tblInd w:w="6" w:type="dxa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/>
            </w:tblPr>
            <w:tblGrid>
              <w:gridCol w:w="4530"/>
            </w:tblGrid>
            <w:tr>
              <w:trPr>
                <w:trHeight w:val="2715" w:hRule="exact"/>
              </w:trPr>
              <w:tc>
                <w:tcPr>
                  <w:tcW w:w="4530" w:type="dxa"/>
                  <w:tcBorders/>
                  <w:shd w:fill="2A6099" w:val="clear"/>
                  <w:vAlign w:val="center"/>
                </w:tcPr>
                <w:p>
                  <w:pPr>
                    <w:pStyle w:val="DocumentprflPicfield"/>
                    <w:spacing w:lineRule="atLeast" w:line="260" w:before="0" w:after="0"/>
                    <w:ind w:left="600" w:right="600" w:hanging="0"/>
                    <w:rPr>
                      <w:rFonts w:ascii="Saira" w:hAnsi="Saira" w:eastAsia="Saira" w:cs="Saira"/>
                      <w:color w:val="FFFFFF"/>
                      <w:position w:val="0"/>
                      <w:sz w:val="14"/>
                      <w:sz w:val="14"/>
                      <w:szCs w:val="14"/>
                      <w:vertAlign w:val="baseline"/>
                    </w:rPr>
                  </w:pPr>
                  <w:r>
                    <w:rPr>
                      <w:rFonts w:eastAsia="Saira" w:cs="Saira" w:ascii="Saira" w:hAnsi="Saira"/>
                      <w:color w:val="FFFFFF"/>
                      <w:position w:val="0"/>
                      <w:sz w:val="14"/>
                      <w:sz w:val="14"/>
                      <w:szCs w:val="14"/>
                      <w:vertAlign w:val="baseline"/>
                    </w:rPr>
                    <w:drawing>
                      <wp:anchor behindDoc="0" distT="0" distB="0" distL="0" distR="0" simplePos="0" locked="0" layoutInCell="1" allowOverlap="1" relativeHeight="2">
                        <wp:simplePos x="0" y="0"/>
                        <wp:positionH relativeFrom="column">
                          <wp:posOffset>563880</wp:posOffset>
                        </wp:positionH>
                        <wp:positionV relativeFrom="paragraph">
                          <wp:posOffset>105410</wp:posOffset>
                        </wp:positionV>
                        <wp:extent cx="1511300" cy="1511300"/>
                        <wp:effectExtent l="0" t="0" r="0" b="0"/>
                        <wp:wrapTopAndBottom/>
                        <wp:docPr id="1" name="Image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11300" cy="1511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Picturepadding"/>
                    <w:spacing w:before="0" w:after="0"/>
                    <w:ind w:right="600" w:hanging="0"/>
                    <w:jc w:val="center"/>
                    <w:rPr>
                      <w:sz w:val="12"/>
                      <w:szCs w:val="12"/>
                    </w:rPr>
                  </w:pPr>
                  <w:r>
                    <w:rPr>
                      <w:sz w:val="12"/>
                      <w:szCs w:val="12"/>
                    </w:rPr>
                  </w:r>
                </w:p>
              </w:tc>
            </w:tr>
          </w:tbl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fr-FR"/>
              </w:rPr>
              <w:t> </w:t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>
                <w:rStyle w:val="Documentdocumentleftcell"/>
                <w:rFonts w:ascii="Calibri" w:hAnsi="Calibri" w:eastAsia="Saira" w:cs="Saira"/>
                <w:color w:val="FFFFFF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pPr>
            <w:r>
              <w:rPr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/>
            </w:pPr>
            <w:r>
              <w:rPr>
                <w:rStyle w:val="Documentdocumentleftcell"/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fr-FR" w:eastAsia="en-US" w:bidi="ar-SA"/>
              </w:rPr>
              <w:t>contact</w:t>
            </w:r>
          </w:p>
          <w:tbl>
            <w:tblPr>
              <w:tblW w:w="4365" w:type="dxa"/>
              <w:jc w:val="left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510"/>
              <w:gridCol w:w="3854"/>
            </w:tblGrid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8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16510</wp:posOffset>
                        </wp:positionV>
                        <wp:extent cx="184150" cy="184150"/>
                        <wp:effectExtent l="0" t="0" r="0" b="0"/>
                        <wp:wrapSquare wrapText="largest"/>
                        <wp:docPr id="2" name="Image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150" cy="18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>
                      <w:color w:val="FFFFFF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  <w:szCs w:val="20"/>
                      <w:lang w:val="fr-FR"/>
                    </w:rPr>
                    <w:t>06 84 76 74 09</w:t>
                  </w:r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9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3810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3" name="Image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>
                      <w:color w:val="FFFFFF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  <w:szCs w:val="20"/>
                      <w:lang w:val="fr-FR"/>
                    </w:rPr>
                    <w:t>davidcapelle.professionnel@gmail.com</w:t>
                  </w:r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7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align>bottom</wp:align>
                        </wp:positionV>
                        <wp:extent cx="183515" cy="183515"/>
                        <wp:effectExtent l="0" t="0" r="0" b="0"/>
                        <wp:wrapSquare wrapText="largest"/>
                        <wp:docPr id="4" name="Image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>
                      <w:color w:val="FFFFFF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  <w:szCs w:val="20"/>
                      <w:lang w:val="fr-FR"/>
                    </w:rPr>
                    <w:t>20 rue Cicéron 33600 Pessac - France</w:t>
                  </w:r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5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635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5" name="Image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/>
                  </w:pPr>
                  <w:hyperlink r:id="rId7">
                    <w:r>
                      <w:rPr>
                        <w:rStyle w:val="LienInternet"/>
                        <w:rFonts w:ascii="Calibri" w:hAnsi="Calibri"/>
                        <w:color w:val="FFFFFF"/>
                        <w:sz w:val="20"/>
                        <w:szCs w:val="20"/>
                        <w:lang w:val="fr-FR"/>
                      </w:rPr>
                      <w:t>Profil Linkedin</w:t>
                    </w:r>
                  </w:hyperlink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3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635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6" name="Image1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1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/>
                  </w:pPr>
                  <w:hyperlink r:id="rId9">
                    <w:r>
                      <w:rPr>
                        <w:rStyle w:val="LienInternet"/>
                        <w:rFonts w:ascii="Calibri" w:hAnsi="Calibri"/>
                        <w:color w:val="FFFFFF"/>
                        <w:sz w:val="20"/>
                        <w:szCs w:val="20"/>
                        <w:lang w:val="fr-FR"/>
                      </w:rPr>
                      <w:t>Référentiel GitHub</w:t>
                    </w:r>
                  </w:hyperlink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13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635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7" name="Image8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8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/>
                  </w:pPr>
                  <w:hyperlink r:id="rId11">
                    <w:r>
                      <w:rPr>
                        <w:rStyle w:val="LienInternet"/>
                        <w:rFonts w:ascii="Calibri" w:hAnsi="Calibri"/>
                        <w:color w:val="FFFFFF"/>
                        <w:sz w:val="20"/>
                        <w:szCs w:val="20"/>
                      </w:rPr>
                      <w:t>Présentation en 2 minutes</w:t>
                    </w:r>
                  </w:hyperlink>
                </w:p>
              </w:tc>
            </w:tr>
          </w:tbl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/>
            </w:pPr>
            <w:r>
              <w:rPr>
                <w:rStyle w:val="Documentdocumentleftcell"/>
                <w:rFonts w:eastAsia="Saira" w:cs="Saira" w:ascii="Saira" w:hAnsi="Saira"/>
                <w:color w:val="000000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fr-FR"/>
              </w:rPr>
              <w:t> </w:t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>
                <w:rStyle w:val="Documentdocumentleftcell"/>
                <w:rFonts w:ascii="Calibri" w:hAnsi="Calibri" w:eastAsia="Saira" w:cs="Saira"/>
                <w:color w:val="FFFFFF"/>
                <w:position w:val="0"/>
                <w:sz w:val="24"/>
                <w:sz w:val="24"/>
                <w:szCs w:val="24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vertAlign w:val="baseline"/>
                <w:lang w:val="fr-FR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/>
            </w:pPr>
            <w:r>
              <w:rPr>
                <w:rStyle w:val="Documentdocumentleftcell"/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fr-FR"/>
              </w:rPr>
              <w:t>SOFT SKILLS</w:t>
            </w:r>
          </w:p>
          <w:p>
            <w:pPr>
              <w:pStyle w:val="Divdocumentulli"/>
              <w:numPr>
                <w:ilvl w:val="0"/>
                <w:numId w:val="6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 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Rigueur, autonomie</w:t>
            </w:r>
          </w:p>
          <w:p>
            <w:pPr>
              <w:pStyle w:val="Divdocumentulli"/>
              <w:numPr>
                <w:ilvl w:val="0"/>
                <w:numId w:val="6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 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Esprit de synthèse, capacités d’analyse </w:t>
            </w:r>
          </w:p>
          <w:p>
            <w:pPr>
              <w:pStyle w:val="Divdocumentulli"/>
              <w:numPr>
                <w:ilvl w:val="0"/>
                <w:numId w:val="6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 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Capacités d'adaptation</w:t>
            </w:r>
          </w:p>
          <w:p>
            <w:pPr>
              <w:pStyle w:val="Divdocumentulli"/>
              <w:numPr>
                <w:ilvl w:val="0"/>
                <w:numId w:val="0"/>
              </w:numPr>
              <w:spacing w:lineRule="atLeast" w:line="260" w:before="0" w:after="0"/>
              <w:ind w:left="1337" w:right="600" w:hanging="0"/>
              <w:rPr>
                <w:rStyle w:val="Documentleftboxskillpaddedline"/>
                <w:rFonts w:ascii="Calibri" w:hAnsi="Calibri" w:eastAsia="Saira" w:cs="Saira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</w:r>
          </w:p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fr-FR"/>
              </w:rPr>
              <w:t> </w:t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737" w:right="624" w:hanging="0"/>
              <w:jc w:val="left"/>
              <w:rPr>
                <w:rStyle w:val="Documentdocumentleftcell"/>
                <w:rFonts w:ascii="Calibri" w:hAnsi="Calibri" w:eastAsia="Saira" w:cs="Saira"/>
                <w:b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pPr>
            <w:r>
              <w:rPr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/>
            </w:pPr>
            <w:r>
              <w:rPr>
                <w:rStyle w:val="Documentdocumentleftcell"/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fr-FR" w:eastAsia="en-US" w:bidi="ar-SA"/>
              </w:rPr>
              <w:t>HARD SKILLS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Analyse des données (EDA)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Modélisation supervisée / non supervisée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Feature engineering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Architecture Big Data AWS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Traitement chaînes ETL/ELT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Conception / réal. univers, datawarehouses, datamarts</w:t>
            </w:r>
          </w:p>
          <w:p>
            <w:pPr>
              <w:pStyle w:val="Divdocumentulli"/>
              <w:spacing w:lineRule="atLeast" w:line="260" w:before="0" w:after="0"/>
              <w:ind w:left="840" w:right="600" w:hanging="223"/>
              <w:rPr>
                <w:rStyle w:val="Span"/>
                <w:rFonts w:ascii="Bahnschrift" w:hAnsi="Bahnschrift" w:eastAsia="Saira" w:cs="Saira"/>
                <w:color w:val="FF8A75"/>
                <w:sz w:val="20"/>
                <w:szCs w:val="20"/>
                <w:lang w:val="fr-FR"/>
              </w:rPr>
            </w:pPr>
            <w:r>
              <w:rPr>
                <w:rFonts w:eastAsia="Saira" w:cs="Saira" w:ascii="Bahnschrift" w:hAnsi="Bahnschrift"/>
                <w:color w:val="FF8A75"/>
                <w:sz w:val="20"/>
                <w:szCs w:val="20"/>
                <w:lang w:val="fr-FR"/>
              </w:rPr>
            </w:r>
          </w:p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fr-FR"/>
              </w:rPr>
              <w:t> </w:t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/>
            </w:pPr>
            <w:r>
              <w:rPr>
                <w:rStyle w:val="Documentdocumentleftcell"/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fr-FR" w:eastAsia="en-US" w:bidi="ar-SA"/>
              </w:rPr>
              <w:t>OUTILS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Langages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: Python, Streamlit, Flask, Java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Base de données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: Oracle, DB2, MongoDB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ETL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: ODI, Talend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BI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: SAP BI 4, Webi, Qlik Sense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Big Data: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AWS (EC2, S3, Sagemaker)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Machine Learning: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 xml:space="preserve"> Spark, PySpark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Outil recette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: HP-ALM</w:t>
            </w:r>
          </w:p>
          <w:p>
            <w:pPr>
              <w:pStyle w:val="Divdocumentulli"/>
              <w:numPr>
                <w:ilvl w:val="0"/>
                <w:numId w:val="0"/>
              </w:numPr>
              <w:spacing w:lineRule="atLeast" w:line="260" w:before="0" w:after="0"/>
              <w:ind w:left="1337" w:right="600" w:hanging="0"/>
              <w:rPr>
                <w:rStyle w:val="Documentleftboxskillpaddedline"/>
                <w:rFonts w:ascii="Bahnschrift" w:hAnsi="Bahnschrift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Bahnschrift" w:hAnsi="Bahnschrift"/>
                <w:color w:val="FFFFFF"/>
                <w:position w:val="0"/>
                <w:sz w:val="18"/>
                <w:sz w:val="18"/>
                <w:szCs w:val="18"/>
                <w:vertAlign w:val="baseline"/>
                <w:lang w:val="fr-FR"/>
              </w:rPr>
            </w:r>
          </w:p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fr-FR"/>
              </w:rPr>
              <w:t> </w:t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>
                <w:rStyle w:val="Span"/>
                <w:rFonts w:ascii="Bahnschrift" w:hAnsi="Bahnschrift" w:eastAsia="Saira" w:cs="Saira"/>
                <w:color w:val="FF8A75"/>
                <w:sz w:val="20"/>
                <w:szCs w:val="20"/>
                <w:lang w:val="fr-FR"/>
              </w:rPr>
            </w:pPr>
            <w:r>
              <w:rPr>
                <w:rFonts w:eastAsia="Saira" w:cs="Saira" w:ascii="Bahnschrift" w:hAnsi="Bahnschrift"/>
                <w:color w:val="FF8A75"/>
                <w:sz w:val="20"/>
                <w:szCs w:val="20"/>
                <w:lang w:val="fr-FR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>
                <w:rFonts w:ascii="Calibri" w:hAnsi="Calibri" w:eastAsia="Saira" w:cs="Saira"/>
                <w:b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0"/>
                <w:szCs w:val="20"/>
                <w:vertAlign w:val="baseline"/>
                <w:lang w:val="fr-FR" w:eastAsia="en-US" w:bidi="ar-SA"/>
              </w:rPr>
            </w:pPr>
            <w:r>
              <w:rPr>
                <w:rStyle w:val="Documentdocumentleftcell"/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fr-FR" w:eastAsia="en-US" w:bidi="ar-SA"/>
              </w:rPr>
              <w:t>CENTRES d’intérêt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b/>
                <w:b/>
                <w:bCs/>
              </w:rPr>
            </w:pPr>
            <w:r>
              <w:rPr>
                <w:rStyle w:val="Documentleftboxskillpaddedline"/>
                <w:rFonts w:eastAsia="Saira" w:cs="Saira" w:ascii="Calibri" w:hAnsi="Calibri"/>
                <w:b w:val="false"/>
                <w:bCs w:val="false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Jazz (fusion, nu jazz)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b/>
                <w:b/>
                <w:bCs/>
              </w:rPr>
            </w:pPr>
            <w:r>
              <w:rPr>
                <w:rStyle w:val="Documentleftboxskillpaddedline"/>
                <w:rFonts w:eastAsia="Saira" w:cs="Saira" w:ascii="Calibri" w:hAnsi="Calibri"/>
                <w:b w:val="false"/>
                <w:bCs w:val="false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Finance – trading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b/>
                <w:b/>
                <w:bCs/>
              </w:rPr>
            </w:pPr>
            <w:r>
              <w:rPr>
                <w:rStyle w:val="Documentleftboxskillpaddedline"/>
                <w:rFonts w:eastAsia="Saira" w:cs="Saira" w:ascii="Calibri" w:hAnsi="Calibri"/>
                <w:b w:val="false"/>
                <w:bCs w:val="false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Généalogie successorale</w:t>
            </w:r>
          </w:p>
          <w:p>
            <w:pPr>
              <w:pStyle w:val="Divdocumentulli"/>
              <w:numPr>
                <w:ilvl w:val="0"/>
                <w:numId w:val="0"/>
              </w:numPr>
              <w:spacing w:lineRule="atLeast" w:line="260" w:before="0" w:after="0"/>
              <w:ind w:left="1337" w:right="60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7317" w:type="dxa"/>
            <w:tcBorders/>
            <w:shd w:fill="FFFFFF" w:val="clear"/>
            <w:tcMar>
              <w:top w:w="28" w:type="dxa"/>
              <w:left w:w="28" w:type="dxa"/>
              <w:bottom w:w="28" w:type="dxa"/>
              <w:right w:w="28" w:type="dxa"/>
            </w:tcMar>
          </w:tcPr>
          <w:p>
            <w:pPr>
              <w:pStyle w:val="Documentfname"/>
              <w:spacing w:lineRule="exact" w:line="720" w:before="0" w:after="0"/>
              <w:ind w:left="500" w:right="500" w:hanging="0"/>
              <w:rPr/>
            </w:pPr>
            <w:r>
              <w:rPr>
                <w:rStyle w:val="Documentrightcell"/>
                <w:rFonts w:eastAsia="Saira" w:cs="Saira" w:ascii="Calibri" w:hAnsi="Calibri"/>
                <w:b/>
                <w:bCs/>
                <w:color w:val="000000"/>
                <w:spacing w:val="10"/>
                <w:position w:val="0"/>
                <w:sz w:val="64"/>
                <w:sz w:val="64"/>
                <w:szCs w:val="64"/>
                <w:vertAlign w:val="baseline"/>
                <w:lang w:val="fr-FR"/>
              </w:rPr>
              <w:t>David</w:t>
            </w:r>
            <w:r>
              <w:rPr>
                <w:rStyle w:val="Documentrightcell"/>
                <w:rFonts w:eastAsia="Saira" w:cs="Saira" w:ascii="Calibri" w:hAnsi="Calibri"/>
                <w:b/>
                <w:bCs/>
                <w:spacing w:val="10"/>
                <w:position w:val="0"/>
                <w:sz w:val="64"/>
                <w:sz w:val="64"/>
                <w:szCs w:val="64"/>
                <w:vertAlign w:val="baseline"/>
                <w:lang w:val="fr-FR"/>
              </w:rPr>
              <w:t xml:space="preserve"> </w:t>
            </w:r>
            <w:r>
              <w:rPr>
                <w:rStyle w:val="Documentrightcell"/>
                <w:rFonts w:eastAsia="Saira" w:cs="Saira" w:ascii="Calibri" w:hAnsi="Calibri"/>
                <w:b/>
                <w:bCs/>
                <w:color w:val="000000"/>
                <w:spacing w:val="10"/>
                <w:position w:val="0"/>
                <w:sz w:val="64"/>
                <w:sz w:val="64"/>
                <w:szCs w:val="64"/>
                <w:vertAlign w:val="baseline"/>
                <w:lang w:val="fr-FR"/>
              </w:rPr>
              <w:t>CAPELLE</w:t>
            </w:r>
          </w:p>
          <w:p>
            <w:pPr>
              <w:pStyle w:val="DocumentresumeTitle"/>
              <w:spacing w:before="0" w:after="500"/>
              <w:ind w:left="500" w:right="500" w:hanging="0"/>
              <w:rPr/>
            </w:pPr>
            <w:r>
              <w:rPr>
                <w:rStyle w:val="Span"/>
                <w:rFonts w:eastAsia="Saira" w:cs="Saira" w:ascii="Calibri" w:hAnsi="Calibri"/>
                <w:sz w:val="32"/>
                <w:szCs w:val="32"/>
                <w:lang w:val="fr-FR"/>
              </w:rPr>
              <w:t>Data Scientist – BI / Data ANALYST</w:t>
            </w:r>
          </w:p>
          <w:p>
            <w:pPr>
              <w:pStyle w:val="DocumentresumeTitle"/>
              <w:spacing w:before="0" w:after="500"/>
              <w:ind w:left="500" w:right="500" w:hanging="0"/>
              <w:rPr/>
            </w:pPr>
            <w:r>
              <w:rPr>
                <w:rStyle w:val="Documentdocumentleftcell"/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22"/>
                <w:sz w:val="22"/>
                <w:szCs w:val="22"/>
                <w:shd w:fill="auto" w:val="clear"/>
                <w:vertAlign w:val="baseline"/>
                <w:lang w:val="fr-FR"/>
              </w:rPr>
              <w:t>Professionnel de la Business Intelligence depuis 10 ans et de l’informatique depuis 25 ans, je souhaite travailler en tant que Data Scientist junior ou BI / Data Analyst confirmé, principalement en indépendant (mais reste ouvert à un contrat de travail classique), en partie en télétravail, en partie sur site.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10" w:right="510" w:hanging="0"/>
              <w:jc w:val="left"/>
              <w:rPr>
                <w:b/>
                <w:b/>
                <w:bCs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4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-50800</wp:posOffset>
                      </wp:positionV>
                      <wp:extent cx="4484370" cy="1270"/>
                      <wp:effectExtent l="0" t="0" r="0" b="0"/>
                      <wp:wrapNone/>
                      <wp:docPr id="8" name="Forme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838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6.35pt,-4pt" to="359.35pt,-4pt" ID="Forme1_0" stroked="t" style="position:absolute">
                      <v:stroke color="#3465a4" joinstyle="round" endcap="flat"/>
                      <v:fill o:detectmouseclick="t" on="false"/>
                    </v:line>
                  </w:pict>
                </mc:Fallback>
              </mc:AlternateContent>
            </w: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3465A4"/>
                <w:spacing w:val="20"/>
                <w:position w:val="0"/>
                <w:sz w:val="24"/>
                <w:sz w:val="24"/>
                <w:szCs w:val="24"/>
                <w:vertAlign w:val="baseline"/>
                <w:lang w:val="fr-FR"/>
              </w:rPr>
              <w:t>EXPÉRIENCES PROFESSIONNELLES</w:t>
            </w:r>
          </w:p>
          <w:p>
            <w:pPr>
              <w:pStyle w:val="Documentrightboxsectiontitle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sz w:val="22"/>
                <w:szCs w:val="22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22"/>
                <w:sz w:val="22"/>
                <w:szCs w:val="22"/>
                <w:vertAlign w:val="baseline"/>
                <w:lang w:val="fr-FR"/>
              </w:rPr>
              <w:t xml:space="preserve">BI / Data Analyst </w:t>
            </w:r>
          </w:p>
          <w:p>
            <w:pPr>
              <w:pStyle w:val="Documentrightboxsectiontitle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 w:val="false"/>
                <w:b w:val="false"/>
                <w:bCs w:val="false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Sopra Steria Group – du 02/2006 au 10/2020</w:t>
            </w:r>
          </w:p>
          <w:p>
            <w:pPr>
              <w:pStyle w:val="Documentrightboxsectiontitle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850" w:right="510" w:hanging="0"/>
              <w:jc w:val="left"/>
              <w:rPr>
                <w:rFonts w:eastAsia="Saira" w:cs="Saira"/>
                <w:b w:val="false"/>
                <w:b w:val="false"/>
                <w:bCs w:val="false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pPr>
            <w:r>
              <w:rPr>
                <w:rFonts w:eastAsia="Saira" w:cs="Saira"/>
                <w:b w:val="false"/>
                <w:bCs w:val="false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r>
          </w:p>
          <w:p>
            <w:pPr>
              <w:pStyle w:val="Documentrightboxsectiontitle"/>
              <w:widowControl/>
              <w:numPr>
                <w:ilvl w:val="0"/>
                <w:numId w:val="4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Avant-vente, préparation de POC, benchmarking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Analyse des besoins, animation d’ateliers MOA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Maintenance corrective / évolutive (chaînes ETL, univers SAP BI et restitutions Webi)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Recette, animation comités fonctionnels.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Assistance aux équipes de développement.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18"/>
                <w:sz w:val="18"/>
                <w:szCs w:val="18"/>
                <w:vertAlign w:val="baseline"/>
                <w:lang w:val="fr-FR"/>
              </w:rPr>
            </w:pPr>
            <w:r>
              <w:rPr>
                <w:rFonts w:ascii="Calibri" w:hAnsi="Calibri"/>
                <w:position w:val="0"/>
                <w:sz w:val="18"/>
                <w:sz w:val="18"/>
                <w:szCs w:val="18"/>
                <w:vertAlign w:val="baseline"/>
                <w:lang w:val="fr-FR"/>
              </w:rPr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u w:val="none"/>
                <w:vertAlign w:val="baseline"/>
                <w:lang w:val="fr-FR"/>
              </w:rPr>
              <w:t>Clients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 : secteur public (Education Nationale, Défense, Ministère du développement durable).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Bahnschrift" w:hAnsi="Bahnschrift" w:eastAsia="Saira" w:cs="Saira"/>
                <w:b w:val="false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20"/>
                <w:sz w:val="20"/>
                <w:vertAlign w:val="baseline"/>
              </w:rPr>
            </w:pPr>
            <w:r>
              <w:rPr>
                <w:rFonts w:eastAsia="Saira" w:cs="Saira" w:ascii="Bahnschrift" w:hAnsi="Bahnschrift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20"/>
                <w:sz w:val="20"/>
                <w:vertAlign w:val="baseline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133350</wp:posOffset>
                      </wp:positionV>
                      <wp:extent cx="4485005" cy="1270"/>
                      <wp:effectExtent l="0" t="0" r="0" b="0"/>
                      <wp:wrapNone/>
                      <wp:docPr id="9" name="Forme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8452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6.25pt,10.5pt" to="359.3pt,10.5pt" ID="Forme1_1" stroked="t" style="position:absolute">
                      <v:stroke color="#3465a4" joinstyle="round" endcap="flat"/>
                      <v:fill o:detectmouseclick="t" on="false"/>
                    </v:line>
                  </w:pict>
                </mc:Fallback>
              </mc:AlternateConten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/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3465A4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  <w:t>AUTRES EXPÉRIENCES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sz w:val="20"/>
                <w:szCs w:val="20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20"/>
                <w:sz w:val="20"/>
                <w:szCs w:val="20"/>
                <w:vertAlign w:val="baseline"/>
                <w:lang w:val="fr-FR"/>
              </w:rPr>
              <w:t>Formation Data Scientist (8 projets) - Titre RNCP niveau 7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sz w:val="18"/>
                <w:szCs w:val="18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OpenClassrooms – du 03/2021 au 02/2022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eastAsia="Saira" w:cs="Saira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pPr>
            <w:r>
              <w:rPr>
                <w:rFonts w:eastAsia="Saira" w:cs="Saira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 w:eastAsia="Saira" w:cs="Saira"/>
                <w:b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Exemple de projets 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(voir liste complète dans le référentiel)</w:t>
            </w: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:</w:t>
            </w:r>
          </w:p>
          <w:p>
            <w:pPr>
              <w:pStyle w:val="Documentrightboxsectiontitle"/>
              <w:widowControl/>
              <w:numPr>
                <w:ilvl w:val="0"/>
                <w:numId w:val="5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/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Anticipation des besoins en consommation électrique</w:t>
            </w:r>
          </w:p>
          <w:p>
            <w:pPr>
              <w:pStyle w:val="CVListepuces"/>
              <w:widowControl/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 xml:space="preserve">Analyse exploratoire (EDA) des données, modélisation (régression) 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supervisée pour prédire la consommation électrique et émissions CO2 de la ville de Seattle.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ascii="Calibri" w:hAnsi="Calibri"/>
                <w:b w:val="false"/>
                <w:bCs w:val="false"/>
                <w:color w:val="000000"/>
                <w:sz w:val="18"/>
                <w:szCs w:val="18"/>
                <w:lang w:val="fr-FR"/>
              </w:rPr>
            </w:r>
          </w:p>
          <w:p>
            <w:pPr>
              <w:pStyle w:val="Documentrightboxsectiontitle"/>
              <w:widowControl/>
              <w:numPr>
                <w:ilvl w:val="0"/>
                <w:numId w:val="7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/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Implémentation d’un modèle de scoring</w:t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Création d’un modèle de scoring (classification) avec métrique personnalisée pour accord / refus de prêts bancaires. Mise en place d’un dashboard déployé dans le cloud.</w:t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ascii="Calibri" w:hAnsi="Calibri"/>
                <w:b w:val="false"/>
                <w:bCs w:val="false"/>
                <w:color w:val="000000"/>
                <w:sz w:val="18"/>
                <w:szCs w:val="18"/>
                <w:lang w:val="fr-FR"/>
              </w:rPr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u w:val="single"/>
                <w:vertAlign w:val="baseline"/>
                <w:lang w:val="fr-FR"/>
              </w:rPr>
              <w:t>Compétences ML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fr-FR"/>
              </w:rPr>
              <w:t> : Anaconda, Jupyter, Python (numpy,pandas,seaborn, maplotlib,sklearn,yellowbricks,plotly), PCA, k-means, RandomForest, XGBoost, CNN, SVM, LogisticRegression, TensorFlow, Keras.</w:t>
            </w:r>
          </w:p>
          <w:tbl>
            <w:tblPr>
              <w:tblW w:w="5895" w:type="dxa"/>
              <w:jc w:val="left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959"/>
              <w:gridCol w:w="4935"/>
            </w:tblGrid>
            <w:tr>
              <w:trPr>
                <w:trHeight w:val="390" w:hRule="atLeast"/>
              </w:trPr>
              <w:tc>
                <w:tcPr>
                  <w:tcW w:w="959" w:type="dxa"/>
                  <w:tcBorders/>
                </w:tcPr>
                <w:p>
                  <w:pPr>
                    <w:pStyle w:val="Contenudetableau"/>
                    <w:jc w:val="right"/>
                    <w:rPr/>
                  </w:pPr>
                  <w:r>
                    <w:rPr/>
                    <w:drawing>
                      <wp:anchor behindDoc="0" distT="0" distB="0" distL="0" distR="0" simplePos="0" locked="0" layoutInCell="1" allowOverlap="1" relativeHeight="11">
                        <wp:simplePos x="0" y="0"/>
                        <wp:positionH relativeFrom="column">
                          <wp:posOffset>357505</wp:posOffset>
                        </wp:positionH>
                        <wp:positionV relativeFrom="paragraph">
                          <wp:posOffset>16510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10" name="Image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935" w:type="dxa"/>
                  <w:tcBorders/>
                  <w:vAlign w:val="bottom"/>
                </w:tcPr>
                <w:p>
                  <w:pPr>
                    <w:pStyle w:val="Contenudetableau"/>
                    <w:rPr/>
                  </w:pPr>
                  <w:hyperlink r:id="rId13">
                    <w:r>
                      <w:rPr>
                        <w:rStyle w:val="LienInternet"/>
                        <w:rFonts w:ascii="Calibri" w:hAnsi="Calibri"/>
                        <w:sz w:val="18"/>
                        <w:szCs w:val="18"/>
                      </w:rPr>
                      <w:t>Référentiel complet expériences professionnelles</w:t>
                    </w:r>
                  </w:hyperlink>
                </w:p>
              </w:tc>
            </w:tr>
            <w:tr>
              <w:trPr>
                <w:trHeight w:val="391" w:hRule="exact"/>
              </w:trPr>
              <w:tc>
                <w:tcPr>
                  <w:tcW w:w="959" w:type="dxa"/>
                  <w:tcBorders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567" w:right="0" w:hanging="0"/>
                    <w:jc w:val="left"/>
                    <w:rPr/>
                  </w:pPr>
                  <w:r>
                    <w:rPr/>
                    <w:drawing>
                      <wp:anchor behindDoc="0" distT="0" distB="0" distL="0" distR="0" simplePos="0" locked="0" layoutInCell="1" allowOverlap="1" relativeHeight="12">
                        <wp:simplePos x="0" y="0"/>
                        <wp:positionH relativeFrom="column">
                          <wp:posOffset>357505</wp:posOffset>
                        </wp:positionH>
                        <wp:positionV relativeFrom="paragraph">
                          <wp:posOffset>16510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11" name="Image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935" w:type="dxa"/>
                  <w:tcBorders/>
                </w:tcPr>
                <w:p>
                  <w:pPr>
                    <w:pStyle w:val="Contenudetableau"/>
                    <w:rPr/>
                  </w:pPr>
                  <w:hyperlink r:id="rId15">
                    <w:r>
                      <w:rPr>
                        <w:rStyle w:val="LienInternet"/>
                        <w:rFonts w:ascii="Calibri" w:hAnsi="Calibri"/>
                        <w:sz w:val="18"/>
                        <w:szCs w:val="18"/>
                      </w:rPr>
                      <w:t>Référentiel expériences BI data analyst data scientist</w:t>
                    </w:r>
                  </w:hyperlink>
                </w:p>
              </w:tc>
            </w:tr>
          </w:tbl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/>
            </w:pPr>
            <w:r>
              <w:rPr/>
              <mc:AlternateContent>
                <mc:Choice Requires="wps">
                  <w:drawing>
                    <wp:anchor behindDoc="0" distT="0" distB="0" distL="0" distR="0" simplePos="0" locked="0" layoutInCell="1" allowOverlap="1" relativeHeight="10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150495</wp:posOffset>
                      </wp:positionV>
                      <wp:extent cx="4484370" cy="1270"/>
                      <wp:effectExtent l="0" t="0" r="0" b="0"/>
                      <wp:wrapNone/>
                      <wp:docPr id="12" name="Forme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838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6.25pt,11.85pt" to="359.25pt,11.85pt" ID="Forme1_2" stroked="t" style="position:absolute">
                      <v:stroke color="#3465a4" joinstyle="round" endcap="flat"/>
                      <v:fill o:detectmouseclick="t" on="false"/>
                    </v:line>
                  </w:pict>
                </mc:Fallback>
              </mc:AlternateConten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/>
                <w:b/>
                <w:bCs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3465A4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  <w:t>FORMATION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 w:val="false"/>
                <w:b w:val="false"/>
                <w:bCs w:val="false"/>
                <w:color w:val="000000"/>
                <w:sz w:val="18"/>
                <w:szCs w:val="18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 xml:space="preserve">Titre RNCP niveau 7 Data Scientist – OpenClassrooms 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>(2021-2022)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 xml:space="preserve">DRT Réseaux et systèmes répartis (bac +6) 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>(1997)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 xml:space="preserve">IUP-MIAGE 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>(1995)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 w:eastAsia="Saira" w:cs="Saira"/>
                <w:caps w:val="false"/>
                <w:smallCaps w:val="false"/>
                <w:color w:val="3465A4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>DEUG Sciences-économiques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fr-FR" w:eastAsia="en-US" w:bidi="ar-SA"/>
              </w:rPr>
              <w:t xml:space="preserve"> (1993)</w:t>
            </w:r>
          </w:p>
        </w:tc>
      </w:tr>
    </w:tbl>
    <w:p>
      <w:pPr>
        <w:pStyle w:val="Normal"/>
        <w:spacing w:lineRule="auto" w:line="19" w:before="0" w:after="0"/>
        <w:rPr>
          <w:rFonts w:ascii="Saira" w:hAnsi="Saira" w:eastAsia="Saira" w:cs="Saira"/>
          <w:color w:val="242424"/>
          <w:position w:val="0"/>
          <w:sz w:val="24"/>
          <w:sz w:val="18"/>
          <w:szCs w:val="18"/>
          <w:vertAlign w:val="baseline"/>
        </w:rPr>
      </w:pPr>
      <w:r>
        <w:rPr/>
      </w:r>
    </w:p>
    <w:sectPr>
      <w:type w:val="nextPage"/>
      <w:pgSz w:w="11906" w:h="16838"/>
      <w:pgMar w:left="0" w:right="0" w:header="0" w:top="0" w:footer="0" w:bottom="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</w:font>
  <w:font w:name="Verdana">
    <w:charset w:val="00"/>
    <w:family w:val="roman"/>
    <w:pitch w:val="variable"/>
  </w:font>
  <w:font w:name="Saira">
    <w:charset w:val="00"/>
    <w:family w:val="roman"/>
    <w:pitch w:val="variable"/>
  </w:font>
  <w:font w:name="Calibri">
    <w:charset w:val="00"/>
    <w:family w:val="roman"/>
    <w:pitch w:val="variable"/>
  </w:font>
  <w:font w:name="Bahnschrift">
    <w:charset w:val="00"/>
    <w:family w:val="roman"/>
    <w:pitch w:val="variable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variable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Lucida Sans"/>
        <w:lang w:val="fr-F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805bce"/>
    <w:pPr>
      <w:widowControl/>
      <w:suppressAutoHyphens w:val="true"/>
      <w:bidi w:val="0"/>
      <w:spacing w:lineRule="atLeast" w:line="240" w:before="0" w:after="0"/>
      <w:jc w:val="left"/>
    </w:pPr>
    <w:rPr>
      <w:rFonts w:ascii="Times New Roman" w:hAnsi="Times New Roman" w:eastAsia="NSimSun" w:cs="Lucida Sans"/>
      <w:color w:val="auto"/>
      <w:kern w:val="0"/>
      <w:position w:val="0"/>
      <w:sz w:val="24"/>
      <w:sz w:val="24"/>
      <w:szCs w:val="24"/>
      <w:vertAlign w:val="baseline"/>
      <w:lang w:val="fr-FR" w:eastAsia="en-US" w:bidi="ar-SA"/>
    </w:rPr>
  </w:style>
  <w:style w:type="paragraph" w:styleId="Titre1">
    <w:name w:val="Heading 1"/>
    <w:basedOn w:val="Normal"/>
    <w:next w:val="Normal"/>
    <w:link w:val="Heading1Char"/>
    <w:uiPriority w:val="9"/>
    <w:qFormat/>
    <w:rsid w:val="00506d7a"/>
    <w:pPr>
      <w:keepNext w:val="true"/>
      <w:keepLines/>
      <w:spacing w:before="240" w:after="0"/>
      <w:outlineLvl w:val="0"/>
    </w:pPr>
    <w:rPr>
      <w:rFonts w:ascii="Times New Roman" w:hAnsi="Times New Roman" w:eastAsia="Times New Roman" w:cs="Times New Roman"/>
      <w:b/>
      <w:bCs/>
      <w:i w:val="false"/>
      <w:color w:val="2F5496" w:themeShade="bf"/>
      <w:kern w:val="2"/>
      <w:position w:val="0"/>
      <w:sz w:val="48"/>
      <w:sz w:val="48"/>
      <w:szCs w:val="48"/>
      <w:vertAlign w:val="baseline"/>
    </w:rPr>
  </w:style>
  <w:style w:type="paragraph" w:styleId="Titre2">
    <w:name w:val="Heading 2"/>
    <w:basedOn w:val="Normal"/>
    <w:next w:val="Normal"/>
    <w:link w:val="Heading2Char"/>
    <w:uiPriority w:val="9"/>
    <w:qFormat/>
    <w:rsid w:val="00506d7a"/>
    <w:pPr>
      <w:keepNext w:val="true"/>
      <w:keepLines/>
      <w:spacing w:before="40" w:after="0"/>
      <w:outlineLvl w:val="1"/>
    </w:pPr>
    <w:rPr>
      <w:rFonts w:ascii="Times New Roman" w:hAnsi="Times New Roman" w:eastAsia="Times New Roman" w:cs="Times New Roman"/>
      <w:b/>
      <w:bCs/>
      <w:i w:val="false"/>
      <w:color w:val="2F5496" w:themeShade="bf"/>
      <w:position w:val="0"/>
      <w:sz w:val="36"/>
      <w:sz w:val="36"/>
      <w:szCs w:val="36"/>
      <w:vertAlign w:val="baseline"/>
    </w:rPr>
  </w:style>
  <w:style w:type="paragraph" w:styleId="Titre3">
    <w:name w:val="Heading 3"/>
    <w:basedOn w:val="Normal"/>
    <w:next w:val="Normal"/>
    <w:link w:val="Heading3Char"/>
    <w:uiPriority w:val="9"/>
    <w:qFormat/>
    <w:rsid w:val="00506d7a"/>
    <w:pPr>
      <w:keepNext w:val="true"/>
      <w:keepLines/>
      <w:spacing w:before="40" w:after="0"/>
      <w:outlineLvl w:val="2"/>
    </w:pPr>
    <w:rPr>
      <w:rFonts w:ascii="Times New Roman" w:hAnsi="Times New Roman" w:eastAsia="Times New Roman" w:cs="Times New Roman"/>
      <w:b/>
      <w:bCs/>
      <w:i w:val="false"/>
      <w:color w:val="1F3763" w:themeShade="7f"/>
      <w:position w:val="0"/>
      <w:sz w:val="28"/>
      <w:sz w:val="28"/>
      <w:szCs w:val="28"/>
      <w:vertAlign w:val="baseline"/>
    </w:rPr>
  </w:style>
  <w:style w:type="paragraph" w:styleId="Titre4">
    <w:name w:val="Heading 4"/>
    <w:basedOn w:val="Normal"/>
    <w:next w:val="Normal"/>
    <w:link w:val="Heading4Char"/>
    <w:uiPriority w:val="9"/>
    <w:qFormat/>
    <w:rsid w:val="00506d7a"/>
    <w:pPr>
      <w:keepNext w:val="true"/>
      <w:keepLines/>
      <w:spacing w:before="40" w:after="0"/>
      <w:outlineLvl w:val="3"/>
    </w:pPr>
    <w:rPr>
      <w:rFonts w:ascii="Times New Roman" w:hAnsi="Times New Roman" w:eastAsia="Times New Roman" w:cs="Times New Roman"/>
      <w:b/>
      <w:bCs/>
      <w:i w:val="false"/>
      <w:iCs/>
      <w:color w:val="2F5496" w:themeShade="bf"/>
      <w:position w:val="0"/>
      <w:sz w:val="24"/>
      <w:sz w:val="24"/>
      <w:szCs w:val="24"/>
      <w:vertAlign w:val="baseline"/>
    </w:rPr>
  </w:style>
  <w:style w:type="paragraph" w:styleId="Titre5">
    <w:name w:val="Heading 5"/>
    <w:basedOn w:val="Normal"/>
    <w:next w:val="Normal"/>
    <w:link w:val="Heading5Char"/>
    <w:uiPriority w:val="9"/>
    <w:qFormat/>
    <w:rsid w:val="00506d7a"/>
    <w:pPr>
      <w:keepNext w:val="true"/>
      <w:keepLines/>
      <w:spacing w:before="40" w:after="0"/>
      <w:outlineLvl w:val="4"/>
    </w:pPr>
    <w:rPr>
      <w:rFonts w:ascii="Times New Roman" w:hAnsi="Times New Roman" w:eastAsia="Times New Roman" w:cs="Times New Roman"/>
      <w:b/>
      <w:bCs/>
      <w:i w:val="false"/>
      <w:color w:val="2F5496" w:themeShade="bf"/>
      <w:position w:val="0"/>
      <w:sz w:val="20"/>
      <w:sz w:val="20"/>
      <w:szCs w:val="20"/>
      <w:vertAlign w:val="baseline"/>
    </w:rPr>
  </w:style>
  <w:style w:type="paragraph" w:styleId="Titre6">
    <w:name w:val="Heading 6"/>
    <w:basedOn w:val="Normal"/>
    <w:next w:val="Normal"/>
    <w:link w:val="Heading6Char"/>
    <w:uiPriority w:val="9"/>
    <w:qFormat/>
    <w:rsid w:val="00506d7a"/>
    <w:pPr>
      <w:keepNext w:val="true"/>
      <w:keepLines/>
      <w:spacing w:before="40" w:after="0"/>
      <w:outlineLvl w:val="5"/>
    </w:pPr>
    <w:rPr>
      <w:rFonts w:ascii="Times New Roman" w:hAnsi="Times New Roman" w:eastAsia="Times New Roman" w:cs="Times New Roman"/>
      <w:b/>
      <w:bCs/>
      <w:i w:val="false"/>
      <w:color w:val="1F3763" w:themeShade="7f"/>
      <w:position w:val="0"/>
      <w:sz w:val="16"/>
      <w:sz w:val="16"/>
      <w:szCs w:val="16"/>
      <w:vertAlign w:val="baseline"/>
    </w:rPr>
  </w:style>
  <w:style w:type="character" w:styleId="DefaultParagraphFont" w:default="1">
    <w:name w:val="Default Paragraph Font"/>
    <w:semiHidden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506d7a"/>
    <w:rPr>
      <w:rFonts w:ascii="Times New Roman" w:hAnsi="Times New Roman" w:eastAsia="Times New Roman" w:cs="Times New Roman"/>
      <w:color w:val="2F5496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06d7a"/>
    <w:rPr>
      <w:rFonts w:ascii="Times New Roman" w:hAnsi="Times New Roman" w:eastAsia="Times New Roman" w:cs="Times New Roman"/>
      <w:color w:val="2F5496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506d7a"/>
    <w:rPr>
      <w:rFonts w:ascii="Times New Roman" w:hAnsi="Times New Roman" w:eastAsia="Times New Roman" w:cs="Times New Roman"/>
      <w:color w:val="1F3763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506d7a"/>
    <w:rPr>
      <w:rFonts w:ascii="Times New Roman" w:hAnsi="Times New Roman" w:eastAsia="Times New Roman" w:cs="Times New Roman"/>
      <w:i/>
      <w:iCs/>
      <w:color w:val="2F5496" w:themeShade="bf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506d7a"/>
    <w:rPr>
      <w:rFonts w:ascii="Times New Roman" w:hAnsi="Times New Roman" w:eastAsia="Times New Roman" w:cs="Times New Roman"/>
      <w:color w:val="2F5496" w:themeShade="bf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506d7a"/>
    <w:rPr>
      <w:rFonts w:ascii="Times New Roman" w:hAnsi="Times New Roman" w:eastAsia="Times New Roman" w:cs="Times New Roman"/>
      <w:color w:val="1F3763" w:themeShade="7f"/>
    </w:rPr>
  </w:style>
  <w:style w:type="character" w:styleId="Documentdocumentleftcell" w:customStyle="1">
    <w:name w:val="document_documentleftcell"/>
    <w:basedOn w:val="DefaultParagraphFont"/>
    <w:qFormat/>
    <w:rPr>
      <w:shd w:fill="10657E" w:val="clear"/>
    </w:rPr>
  </w:style>
  <w:style w:type="character" w:styleId="Divdocumentdivsectiondivparagraphfirstparagraphparagraphpict" w:customStyle="1">
    <w:name w:val="div_document_div_section_div_paragraph_firstparagraph_paragraphpict"/>
    <w:basedOn w:val="DefaultParagraphFont"/>
    <w:qFormat/>
    <w:rPr/>
  </w:style>
  <w:style w:type="character" w:styleId="LefttitleborderCharacter" w:customStyle="1">
    <w:name w:val="lefttitleborder Character"/>
    <w:basedOn w:val="DefaultParagraphFont"/>
    <w:qFormat/>
    <w:rPr>
      <w:sz w:val="10"/>
      <w:szCs w:val="10"/>
    </w:rPr>
  </w:style>
  <w:style w:type="character" w:styleId="Span" w:customStyle="1">
    <w:name w:val="span"/>
    <w:basedOn w:val="DefaultParagraphFont"/>
    <w:qFormat/>
    <w:rPr>
      <w:position w:val="0"/>
      <w:sz w:val="24"/>
      <w:sz w:val="24"/>
      <w:vertAlign w:val="baseline"/>
    </w:rPr>
  </w:style>
  <w:style w:type="character" w:styleId="Documentleftboxskillpaddedline" w:customStyle="1">
    <w:name w:val="document_left-box_skill_paddedline"/>
    <w:basedOn w:val="DefaultParagraphFont"/>
    <w:qFormat/>
    <w:rPr/>
  </w:style>
  <w:style w:type="character" w:styleId="Documentleftboxskillmiddlecell" w:customStyle="1">
    <w:name w:val="document_left-box_skill_middlecell"/>
    <w:basedOn w:val="DefaultParagraphFont"/>
    <w:qFormat/>
    <w:rPr>
      <w:vanish/>
    </w:rPr>
  </w:style>
  <w:style w:type="character" w:styleId="DivCharacter" w:customStyle="1">
    <w:name w:val="div Character"/>
    <w:basedOn w:val="DefaultParagraphFont"/>
    <w:qFormat/>
    <w:rPr>
      <w:position w:val="0"/>
      <w:sz w:val="24"/>
      <w:sz w:val="24"/>
      <w:vertAlign w:val="baseline"/>
    </w:rPr>
  </w:style>
  <w:style w:type="character" w:styleId="DocumentleftboxCharacter" w:customStyle="1">
    <w:name w:val="document_left-box Character"/>
    <w:basedOn w:val="DefaultParagraphFont"/>
    <w:qFormat/>
    <w:rPr>
      <w:shd w:fill="10657E" w:val="clear"/>
    </w:rPr>
  </w:style>
  <w:style w:type="character" w:styleId="Documentrightcell" w:customStyle="1">
    <w:name w:val="documentrightcell"/>
    <w:basedOn w:val="DefaultParagraphFont"/>
    <w:qFormat/>
    <w:rPr/>
  </w:style>
  <w:style w:type="character" w:styleId="DocumentfnameCharacter" w:customStyle="1">
    <w:name w:val="document_fname Character"/>
    <w:basedOn w:val="DefaultParagraphFont"/>
    <w:qFormat/>
    <w:rPr>
      <w:color w:val="10657E"/>
    </w:rPr>
  </w:style>
  <w:style w:type="character" w:styleId="DocumentaddressiconSvg" w:customStyle="1">
    <w:name w:val="document_address_iconSvg"/>
    <w:basedOn w:val="DefaultParagraphFont"/>
    <w:qFormat/>
    <w:rPr/>
  </w:style>
  <w:style w:type="character" w:styleId="DocumentaddressicoTxt" w:customStyle="1">
    <w:name w:val="document_address_icoTxt"/>
    <w:basedOn w:val="DefaultParagraphFont"/>
    <w:qFormat/>
    <w:rPr/>
  </w:style>
  <w:style w:type="character" w:styleId="DocumentMFRicoTxtzipprefix" w:customStyle="1">
    <w:name w:val="document_MFR_icoTxt_zipprefix"/>
    <w:basedOn w:val="DefaultParagraphFont"/>
    <w:qFormat/>
    <w:rPr/>
  </w:style>
  <w:style w:type="character" w:styleId="DocumentrighttitleborderCharacter" w:customStyle="1">
    <w:name w:val="document_righttitleborder Character"/>
    <w:basedOn w:val="DefaultParagraphFont"/>
    <w:qFormat/>
    <w:rPr/>
  </w:style>
  <w:style w:type="character" w:styleId="DocumenttxtBold" w:customStyle="1">
    <w:name w:val="document_txtBold"/>
    <w:basedOn w:val="DefaultParagraphFont"/>
    <w:qFormat/>
    <w:rPr>
      <w:b/>
      <w:bCs/>
    </w:rPr>
  </w:style>
  <w:style w:type="character" w:styleId="LienInternet">
    <w:name w:val="Lien Internet"/>
    <w:rPr>
      <w:color w:val="000080"/>
      <w:u w:val="single"/>
      <w:lang w:eastAsia="zxx" w:bidi="zxx"/>
    </w:rPr>
  </w:style>
  <w:style w:type="character" w:styleId="LienInternetvisit">
    <w:name w:val="Lien Internet visité"/>
    <w:rPr>
      <w:color w:val="800000"/>
      <w:u w:val="single"/>
      <w:lang w:eastAsia="zxx" w:bidi="zxx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ucida 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Documentfontsize" w:customStyle="1">
    <w:name w:val="document_fontsize"/>
    <w:basedOn w:val="Normal"/>
    <w:qFormat/>
    <w:pPr/>
    <w:rPr>
      <w:sz w:val="18"/>
      <w:szCs w:val="18"/>
    </w:rPr>
  </w:style>
  <w:style w:type="paragraph" w:styleId="Documentleftbox" w:customStyle="1">
    <w:name w:val="document_left-box"/>
    <w:basedOn w:val="Normal"/>
    <w:qFormat/>
    <w:pPr>
      <w:shd w:val="clear" w:color="auto" w:fill="10657E"/>
    </w:pPr>
    <w:rPr>
      <w:shd w:fill="10657E" w:val="clear"/>
    </w:rPr>
  </w:style>
  <w:style w:type="paragraph" w:styleId="DocumentprflPic" w:customStyle="1">
    <w:name w:val="document_prflPic"/>
    <w:basedOn w:val="Normal"/>
    <w:qFormat/>
    <w:pPr>
      <w:jc w:val="center"/>
    </w:pPr>
    <w:rPr/>
  </w:style>
  <w:style w:type="paragraph" w:styleId="DocumentprflPicfield" w:customStyle="1">
    <w:name w:val="document_prflPic_field"/>
    <w:basedOn w:val="Normal"/>
    <w:qFormat/>
    <w:pPr>
      <w:jc w:val="center"/>
    </w:pPr>
    <w:rPr/>
  </w:style>
  <w:style w:type="paragraph" w:styleId="Picturepadding" w:customStyle="1">
    <w:name w:val="picturepadding"/>
    <w:basedOn w:val="Normal"/>
    <w:qFormat/>
    <w:pPr>
      <w:spacing w:lineRule="atLeast" w:line="300"/>
    </w:pPr>
    <w:rPr>
      <w:sz w:val="30"/>
      <w:szCs w:val="30"/>
    </w:rPr>
  </w:style>
  <w:style w:type="paragraph" w:styleId="Documentclear" w:customStyle="1">
    <w:name w:val="document_clear"/>
    <w:basedOn w:val="Normal"/>
    <w:qFormat/>
    <w:pPr/>
    <w:rPr/>
  </w:style>
  <w:style w:type="paragraph" w:styleId="Documentleftboxsection" w:customStyle="1">
    <w:name w:val="document_left-box_section"/>
    <w:basedOn w:val="Normal"/>
    <w:qFormat/>
    <w:pPr/>
    <w:rPr>
      <w:color w:val="FFFFFF"/>
    </w:rPr>
  </w:style>
  <w:style w:type="paragraph" w:styleId="Lefttitleborder" w:customStyle="1">
    <w:name w:val="lefttitleborder"/>
    <w:basedOn w:val="Normal"/>
    <w:qFormat/>
    <w:pPr>
      <w:pBdr>
        <w:top w:val="single" w:sz="8" w:space="0" w:color="000000"/>
      </w:pBdr>
      <w:spacing w:lineRule="atLeast" w:line="100"/>
    </w:pPr>
    <w:rPr>
      <w:sz w:val="10"/>
      <w:szCs w:val="10"/>
    </w:rPr>
  </w:style>
  <w:style w:type="paragraph" w:styleId="Documentleftboxrighttitleborder" w:customStyle="1">
    <w:name w:val="document_left-box_righttitleborder"/>
    <w:basedOn w:val="Normal"/>
    <w:qFormat/>
    <w:pPr/>
    <w:rPr>
      <w:vanish/>
    </w:rPr>
  </w:style>
  <w:style w:type="paragraph" w:styleId="Documentleftboxheading" w:customStyle="1">
    <w:name w:val="document_left-box_heading"/>
    <w:basedOn w:val="Normal"/>
    <w:qFormat/>
    <w:pPr/>
    <w:rPr/>
  </w:style>
  <w:style w:type="paragraph" w:styleId="Documentsectiontitle" w:customStyle="1">
    <w:name w:val="document_sectiontitle"/>
    <w:basedOn w:val="Normal"/>
    <w:qFormat/>
    <w:pPr/>
    <w:rPr>
      <w:b/>
      <w:bCs/>
      <w:caps/>
      <w:spacing w:val="20"/>
    </w:rPr>
  </w:style>
  <w:style w:type="paragraph" w:styleId="Documentfirstparagraph" w:customStyle="1">
    <w:name w:val="document_firstparagraph"/>
    <w:basedOn w:val="Normal"/>
    <w:qFormat/>
    <w:pPr/>
    <w:rPr/>
  </w:style>
  <w:style w:type="paragraph" w:styleId="DocumentparentContainerleftboxsinglecolumn" w:customStyle="1">
    <w:name w:val="document_parentContainer_left-box_singlecolumn"/>
    <w:basedOn w:val="Normal"/>
    <w:qFormat/>
    <w:pPr/>
    <w:rPr/>
  </w:style>
  <w:style w:type="paragraph" w:styleId="P" w:customStyle="1">
    <w:name w:val="p"/>
    <w:basedOn w:val="Normal"/>
    <w:qFormat/>
    <w:pPr/>
    <w:rPr>
      <w:position w:val="0"/>
      <w:sz w:val="24"/>
      <w:sz w:val="24"/>
      <w:vertAlign w:val="baseline"/>
    </w:rPr>
  </w:style>
  <w:style w:type="paragraph" w:styleId="Documentleftboxskill" w:customStyle="1">
    <w:name w:val="document_left-box_skill"/>
    <w:basedOn w:val="Normal"/>
    <w:qFormat/>
    <w:pPr/>
    <w:rPr/>
  </w:style>
  <w:style w:type="paragraph" w:styleId="Divdocumentulli" w:customStyle="1">
    <w:name w:val="div_document_ul_li"/>
    <w:basedOn w:val="Normal"/>
    <w:qFormat/>
    <w:pPr/>
    <w:rPr/>
  </w:style>
  <w:style w:type="paragraph" w:styleId="Div" w:customStyle="1">
    <w:name w:val="div"/>
    <w:basedOn w:val="Normal"/>
    <w:qFormat/>
    <w:pPr/>
    <w:rPr>
      <w:position w:val="0"/>
      <w:sz w:val="24"/>
      <w:sz w:val="24"/>
      <w:vertAlign w:val="baseline"/>
    </w:rPr>
  </w:style>
  <w:style w:type="paragraph" w:styleId="Righttable" w:customStyle="1">
    <w:name w:val="right-table"/>
    <w:basedOn w:val="Normal"/>
    <w:qFormat/>
    <w:pPr/>
    <w:rPr/>
  </w:style>
  <w:style w:type="paragraph" w:styleId="Documentrightbox" w:customStyle="1">
    <w:name w:val="document_right-box"/>
    <w:basedOn w:val="Normal"/>
    <w:qFormat/>
    <w:pPr/>
    <w:rPr/>
  </w:style>
  <w:style w:type="paragraph" w:styleId="Documentrightboxsectionnthchild1" w:customStyle="1">
    <w:name w:val="document_right-box_section_nth-child(1)"/>
    <w:basedOn w:val="Normal"/>
    <w:qFormat/>
    <w:pPr/>
    <w:rPr/>
  </w:style>
  <w:style w:type="paragraph" w:styleId="Documentrightboxparagraph" w:customStyle="1">
    <w:name w:val="document_right-box_paragraph"/>
    <w:basedOn w:val="Normal"/>
    <w:qFormat/>
    <w:pPr/>
    <w:rPr/>
  </w:style>
  <w:style w:type="paragraph" w:styleId="Documentname" w:customStyle="1">
    <w:name w:val="document_name"/>
    <w:basedOn w:val="Normal"/>
    <w:qFormat/>
    <w:pPr>
      <w:spacing w:lineRule="atLeast" w:line="660"/>
      <w:jc w:val="left"/>
    </w:pPr>
    <w:rPr>
      <w:b/>
      <w:bCs/>
      <w:color w:val="000000"/>
      <w:spacing w:val="10"/>
      <w:sz w:val="72"/>
      <w:szCs w:val="72"/>
    </w:rPr>
  </w:style>
  <w:style w:type="paragraph" w:styleId="Documentfname" w:customStyle="1">
    <w:name w:val="document_fname"/>
    <w:basedOn w:val="Normal"/>
    <w:qFormat/>
    <w:pPr/>
    <w:rPr>
      <w:color w:val="10657E"/>
    </w:rPr>
  </w:style>
  <w:style w:type="paragraph" w:styleId="DocumentresumeTitle" w:customStyle="1">
    <w:name w:val="document_resumeTitle"/>
    <w:basedOn w:val="Normal"/>
    <w:qFormat/>
    <w:pPr>
      <w:spacing w:lineRule="atLeast" w:line="240"/>
    </w:pPr>
    <w:rPr>
      <w:caps/>
      <w:color w:val="3B3B3B"/>
      <w:spacing w:val="13"/>
      <w:sz w:val="24"/>
      <w:szCs w:val="24"/>
    </w:rPr>
  </w:style>
  <w:style w:type="paragraph" w:styleId="Documentrightboxsection" w:customStyle="1">
    <w:name w:val="document_right-box_section"/>
    <w:basedOn w:val="Normal"/>
    <w:qFormat/>
    <w:pPr/>
    <w:rPr>
      <w:color w:val="000000"/>
    </w:rPr>
  </w:style>
  <w:style w:type="paragraph" w:styleId="DocumentparentContainersecalnksinglecolumn" w:customStyle="1">
    <w:name w:val="document_parentContainer_sec-alnk_singlecolumn"/>
    <w:basedOn w:val="Normal"/>
    <w:qFormat/>
    <w:pPr/>
    <w:rPr>
      <w:color w:val="3B3B3B"/>
    </w:rPr>
  </w:style>
  <w:style w:type="paragraph" w:styleId="Documentrightboxlefttitleborder" w:customStyle="1">
    <w:name w:val="document_right-box_lefttitleborder"/>
    <w:basedOn w:val="Normal"/>
    <w:qFormat/>
    <w:pPr/>
    <w:rPr>
      <w:vanish/>
    </w:rPr>
  </w:style>
  <w:style w:type="paragraph" w:styleId="Documentrighttitleborder" w:customStyle="1">
    <w:name w:val="document_righttitleborder"/>
    <w:basedOn w:val="Normal"/>
    <w:qFormat/>
    <w:pPr/>
    <w:rPr/>
  </w:style>
  <w:style w:type="paragraph" w:styleId="Documentheading" w:customStyle="1">
    <w:name w:val="document_heading"/>
    <w:basedOn w:val="Normal"/>
    <w:qFormat/>
    <w:pPr>
      <w:spacing w:lineRule="atLeast" w:line="300"/>
    </w:pPr>
    <w:rPr>
      <w:sz w:val="24"/>
      <w:szCs w:val="24"/>
    </w:rPr>
  </w:style>
  <w:style w:type="paragraph" w:styleId="Documentrightboxsectiontitle" w:customStyle="1">
    <w:name w:val="document_right-box_sectiontitle"/>
    <w:basedOn w:val="Normal"/>
    <w:qFormat/>
    <w:pPr/>
    <w:rPr>
      <w:color w:val="10657E"/>
    </w:rPr>
  </w:style>
  <w:style w:type="paragraph" w:styleId="Documentrightboxsinglecolumn" w:customStyle="1">
    <w:name w:val="document_right-box_singlecolumn"/>
    <w:basedOn w:val="Normal"/>
    <w:qFormat/>
    <w:pPr/>
    <w:rPr/>
  </w:style>
  <w:style w:type="paragraph" w:styleId="Documentpaddedline" w:customStyle="1">
    <w:name w:val="document_paddedline"/>
    <w:basedOn w:val="Normal"/>
    <w:qFormat/>
    <w:pPr/>
    <w:rPr/>
  </w:style>
  <w:style w:type="paragraph" w:styleId="Paragraphpadding" w:customStyle="1">
    <w:name w:val="paragraphpadding"/>
    <w:basedOn w:val="Normal"/>
    <w:qFormat/>
    <w:pPr>
      <w:spacing w:lineRule="atLeast" w:line="200"/>
    </w:pPr>
    <w:rPr>
      <w:sz w:val="20"/>
      <w:szCs w:val="20"/>
    </w:rPr>
  </w:style>
  <w:style w:type="paragraph" w:styleId="Contenudetableau">
    <w:name w:val="Contenu de tableau"/>
    <w:basedOn w:val="Normal"/>
    <w:qFormat/>
    <w:pPr>
      <w:suppressLineNumbers/>
    </w:pPr>
    <w:rPr/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paragraph" w:styleId="CVListepuces">
    <w:name w:val="CV- Liste à puces"/>
    <w:basedOn w:val="Normal"/>
    <w:qFormat/>
    <w:pPr>
      <w:spacing w:before="60" w:after="0"/>
      <w:ind w:left="737" w:right="0" w:hanging="737"/>
    </w:pPr>
    <w:rPr>
      <w:rFonts w:ascii="Verdana" w:hAnsi="Verdana"/>
      <w:sz w:val="18"/>
      <w:szCs w:val="20"/>
    </w:rPr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documentleft-boxsectionnth-child1">
    <w:name w:val="document_left-box_section_nth-child(1)"/>
    <w:basedOn w:val="TableNormal"/>
  </w:style>
  <w:style w:type="table" w:customStyle="1" w:styleId="documentright-boxaddress">
    <w:name w:val="document_right-box_address"/>
    <w:basedOn w:val="TableNormal"/>
  </w:style>
  <w:style w:type="table" w:customStyle="1" w:styleId="documentparentContainer">
    <w:name w:val="document_parentContainer"/>
    <w:basedOn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hyperlink" Target="https://www.linkedin.com/in/david-c-327213171/" TargetMode="External"/><Relationship Id="rId8" Type="http://schemas.openxmlformats.org/officeDocument/2006/relationships/image" Target="media/image6.png"/><Relationship Id="rId9" Type="http://schemas.openxmlformats.org/officeDocument/2006/relationships/hyperlink" Target="https://github.com/DacodacMLDS" TargetMode="External"/><Relationship Id="rId10" Type="http://schemas.openxmlformats.org/officeDocument/2006/relationships/image" Target="media/image7.png"/><Relationship Id="rId11" Type="http://schemas.openxmlformats.org/officeDocument/2006/relationships/hyperlink" Target="https://youtu.be/OZbLzoQ8O9U" TargetMode="External"/><Relationship Id="rId12" Type="http://schemas.openxmlformats.org/officeDocument/2006/relationships/image" Target="media/image8.jpeg"/><Relationship Id="rId13" Type="http://schemas.openxmlformats.org/officeDocument/2006/relationships/hyperlink" Target="https://github.com/DacodacMLDS/Referentiel_experiences_prof/blob/main/Referentiel_complet_experiences_David_Capelle.pdf" TargetMode="External"/><Relationship Id="rId14" Type="http://schemas.openxmlformats.org/officeDocument/2006/relationships/image" Target="media/image9.jpeg"/><Relationship Id="rId15" Type="http://schemas.openxmlformats.org/officeDocument/2006/relationships/hyperlink" Target="https://github.com/DacodacMLDS/Referentiel_experiences_prof/blob/main/Referentiel_experiences_Data_Analyst_Scientist_David_Capelle.pdf" TargetMode="Externa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sx="100000" sy="100000" kx="0" ky="0" algn="b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sx="100000" sy="100000" kx="0" ky="0" algn="b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sx="100000" sy="100000" kx="0" ky="0" algn="b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circl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1817</TotalTime>
  <Application>LibreOffice/6.4.7.2$Windows_X86_64 LibreOffice_project/639b8ac485750d5696d7590a72ef1b496725cfb5</Application>
  <Pages>0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fr-FR</dc:language>
  <cp:lastModifiedBy/>
  <cp:lastPrinted>2022-03-11T10:27:10Z</cp:lastPrinted>
  <dcterms:modified xsi:type="dcterms:W3CDTF">2022-03-23T15:12:36Z</dcterms:modified>
  <cp:revision>154</cp:revision>
  <dc:subject/>
  <dc:title>David Capelle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RJ_IDENTIFIER">
    <vt:lpwstr>46622d51-c9dc-4409-b0e8-bcb491117f73</vt:lpwstr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x1ye=0">
    <vt:lpwstr>4DcAAB+LCAAAAAAABAAVmrd2g1AUBD+IgpxKcs6ZDgEi58zXWy5c+RxZvHfv7oxkmCdgnhAgERI5TKR4jicRjCVZGmJpGmZFY+xkXVBzrDKZ8fSUVCapzfXGGR+kQJDRwrskgGSQ51wRnOPQDReOrKN6n56+HHYbZ6GkyhWaUmgoJ+WkMwisF6okMnxRdZY3sk0V4goMp1cbWG4zYgirA4Sd/NX3KIuv8vB5zrc30ASRNPL3XhZrZTzStKlkPio</vt:lpwstr>
  </property>
  <property fmtid="{D5CDD505-2E9C-101B-9397-08002B2CF9AE}" pid="10" name="x1ye=1">
    <vt:lpwstr>Ipb4aZLJTMheT6C+AC9TL4Zqxl9jcYg5WH4n2g1vIFcX0DM5XLaPjCuRK0DZYGBPL73c8EjlhS0t99wHbFTE2GUExEjwz6Esz5XLjluRinUvwWTJ9TePwvGpi6f5Dpywc5rKR30bZ113CkNTXfBfkg7aZaKMbC2jb8EGAXvvsXrtso4sMa54YjAkcajBTGJZucCmOwHTMMLsUykV6JpbuKLl9rA03mcCakqnzMv8C42UauCvUhw9dQfwhRs4Cl2</vt:lpwstr>
  </property>
  <property fmtid="{D5CDD505-2E9C-101B-9397-08002B2CF9AE}" pid="11" name="x1ye=10">
    <vt:lpwstr>EXtHYxMDB31LU+GZkE6A+2jG9vNzacUohz5xL3LZNp2y0yyEeuIkGPEoEzXmcgjS+wGvxCKn7HladJBl4JjljsQoZd+JnqrsNt11GYPFqeekFn6w6PJykqTdf5uAPpHtdgyL9Z1eTtSqOQNv2ixTbPz0hYn21OMcrT0nG0DUXA1dnwacnxLd2FxPGj83fqkK1yqO6dhGCi1wyJ2yijS6ZgpoHKo7Hibi0GOoNy4Kp92pz6AugdY5Q+hR3oFXnqh</vt:lpwstr>
  </property>
  <property fmtid="{D5CDD505-2E9C-101B-9397-08002B2CF9AE}" pid="12" name="x1ye=11">
    <vt:lpwstr>5C/zH6uvvgHe3K6IwHcpM0Z27UpJJzUL8by+bptrh8qiR0uYUF1MKXO1sYD8UK262O2uJ9qyDyZN07ZdSKGJUXviFc9GJQWQbslDiSUFr1euHSh+EyWKnO1J0PzuEy/VY4e0tjD0LOUHuE/zXJTPRkGK4208xqX3HDzU8mNP/rRgf6aOMa3itda/QDA+4/3rvXbt0hxIT6+ZOa188ly7EPrbBDFDuMSPaBI0bwRs1o/0v3dmfqmehUxCdI6gOPF</vt:lpwstr>
  </property>
  <property fmtid="{D5CDD505-2E9C-101B-9397-08002B2CF9AE}" pid="13" name="x1ye=12">
    <vt:lpwstr>6WxBY/SvHc6CQy6fH8ex4GXT2fgrbMDpc2jhN1rAK/KQQX1wf2foXMrVsNCG60wO7Mg5VmWFXCI2Lb8KrZC77IcD6YRDMgPJcLs20xFYoneZiBOCbC0oWiVKQW4VjDwBkFS6H5rSiS+RJePgbz90FuKpDkpk18uWZIVMAo3B0F6ccYYyZPtr4J2U/VElY3AvAq53KOSM9mUI4wlLhH56PUahSl2yCWsi/oJMwrNHN8qO1olRkqO++jguz6e9Zlq</vt:lpwstr>
  </property>
  <property fmtid="{D5CDD505-2E9C-101B-9397-08002B2CF9AE}" pid="14" name="x1ye=13">
    <vt:lpwstr>ObTSowiBx5T1DiJKgzxRiBxRYvt+gyjN0P5HGdxQ8zDK7/BppswcrQATXdsPbxlODfZpRdrfnKP6iLBsNNIMqDpDJvgJi9n1cj/IstSZc2Xo55ga9rytNj+K5x8XN9Q3X/fkehnSugGxptOihAduTkZcRaPfW0eZtWEVyy1tCywglhcmkvWyKZfVb4Dd+Htfu694K5lhS5ougBuWCFbWJI2sdrm7gJz9zdxqcB72QDV7oLQ8VZ499auKLr/FPDR</vt:lpwstr>
  </property>
  <property fmtid="{D5CDD505-2E9C-101B-9397-08002B2CF9AE}" pid="15" name="x1ye=14">
    <vt:lpwstr>gwlGdmST3wDZvCsyMvz2OIYlRA0pzkRg+Vv76gu5NeApyZoNN39mvhtU3P1hjZar38H/Pv41PUuiNKqdPYWFsM0DuL/h4lgxgRrb8sDvwmDkvRR45NFyyV+zcicNa4vulA1T/moJum3SmOk0NmYYaOLYY9ooQqCbINwtLzR5BH9joIJkbAed0G7s5V5J4GebJsg//0TMZ3mjqHGYXw0Tzfzp8K95k478pB5/EWzE7k4viobt08CuRnKX7X96Kpq</vt:lpwstr>
  </property>
  <property fmtid="{D5CDD505-2E9C-101B-9397-08002B2CF9AE}" pid="16" name="x1ye=15">
    <vt:lpwstr>P7AjnjgHXBZc280tDqd1zsrG3CabP0ThsmpMNqf2+VRMyIy6B/RBYoi9D1tjsQRlAvqnP5nb9HpNukPGBPsmBt+N1DNipyJUoSApvJne56001vOS8oeHZLDyhV8x4+0yihKKIn7EXdVbnsz84vluvc4gUFUQfnIW6KIWRdN5oA8ScCU6U97GZrnpAgPpDoR4H0mx97ZBMLixnTampcK1Q9Jx6dM0oEK6PmVuEnQRIM8K7mlYDFyNUwSf5vP85j5</vt:lpwstr>
  </property>
  <property fmtid="{D5CDD505-2E9C-101B-9397-08002B2CF9AE}" pid="17" name="x1ye=16">
    <vt:lpwstr>HIT34YwNvCDt8vUPKmCfN/r5btbGSeG9AfG8F3EFLfpVzmvrmvV8JN/To3JvwDO/IOwiliwhL41ITW9ditmxkv4iXJjODRcRgjbFr2H5xUfG0Svgw7jedR+22zhxNok+vspxFMekdhQFOiFbFxNeot2R3UOwwDLcI3IIqkPjbmUGFsOaahw6MES56mITKR5AZOXG4CZQNU/1d6OdjJ5Yf1JPN1aY8nEVRqALQFIitgy4faVmB+9Gfzqe6H4TXUX</vt:lpwstr>
  </property>
  <property fmtid="{D5CDD505-2E9C-101B-9397-08002B2CF9AE}" pid="18" name="x1ye=17">
    <vt:lpwstr>9Chc+3pqkXxBN+YfNJPpURRPGQRzTO2wxYDaR6C4emwNQXXgQbETYRsW0WYMCWbtLVI6QoMtqK+Gq2H7xJpWpoaqIS7+9CwPoT0imyE4bVhK/UC4PjBdBpfDjVfu8W0aTE1ysos3PDS/zSanfPWVqv9L1k9otJ7tEEr0z67blgTBH92sHnBz2SwD2vOAHT7r09QP37JBpfcaon05NrGZq24U8YD+l1mVNNYLdoE2KzSehulnfw3JmLYIQ90k6rr</vt:lpwstr>
  </property>
  <property fmtid="{D5CDD505-2E9C-101B-9397-08002B2CF9AE}" pid="19" name="x1ye=18">
    <vt:lpwstr>bScUtNhKpswFAaKS5wMBR/9HPzykD66tjxjkTlYWUOryoqpCscCOOMkHYOpLA+wKZlcSjrQwUqwFEKvWieZ8uHWH7dKLFM3nUMX6E8mcM8722PVqIPCmZkQ2iwm093L5SaDqoqN3gLQ49qZIasf0ZTFIfGT8NWLAz6APN7Rz++H9y+nKtRB88/Xw0BYXfkdFABr18ObPkJADozvDsdiSMscJM6aXfGO2ZkMqwMT3uK6q2MiOke+uub/zh/to789</vt:lpwstr>
  </property>
  <property fmtid="{D5CDD505-2E9C-101B-9397-08002B2CF9AE}" pid="20" name="x1ye=19">
    <vt:lpwstr>KhZQT4T4HZtlnwBF5xBLWmw1+lQJQ8U+dIwaKY3GApwQ6aU7tv61vaxbsFXkKx+ocd7KZX8St+XRNdfPrDd23KhkSxvp1xWnspdf3ypkMGnr1B2DEOYfOaHwPQklpUzjKdNwlN4IdK7hKn+YoNbVlBYXRRtduC8O+C0XBWv55xBzZhz6WdjoqFpLD0T+FMrxVWr8NWeo8bXIxJhUO8XLYzNS1yzxQj0vKPyFQ1pOoRxSyuQe8qfa6wEmZWpvvIt</vt:lpwstr>
  </property>
  <property fmtid="{D5CDD505-2E9C-101B-9397-08002B2CF9AE}" pid="21" name="x1ye=2">
    <vt:lpwstr>3RGt9vywr8cD583RxDxFPipRirZsRg8L0D0ECCm1j7Qkw/q2p9ZNX5csXbD1PSd3VoMfoLjNtos1jBVXaBNwGLt6RC64tKcIpXVu618rxGK94QXSRbp8n26enZb4cEMLtGnAUZbgZPHTGLcuW52mbZyg3C5IwIdAc5me1waSIYcdfKwYwB8rmF749yBR8JPfTp1An2O7IJGnVs+ZHxJnxJan3o8wjCj2MfvSFwRzVCFxIJ3qPN/BaD2tYc4xp/q</vt:lpwstr>
  </property>
  <property fmtid="{D5CDD505-2E9C-101B-9397-08002B2CF9AE}" pid="22" name="x1ye=20">
    <vt:lpwstr>+aU9B07ZRAAQeOvDn2Iu9rvr3OtomHXElI87c1lixa5/JHOYjVlyzlQqeh1nK2+TfXp2mWrlKPrhe7daT1FJ6PaCNrIoVtIrv1Jkv5ILGayJ8vuPsmU6VaOZ150Chs9GVDc0XWhnAvBbn/lYFwmwTGWrrkV3NDh/tyk0L13v86BOU/U2RASyn1sejJtMS7CDgQeh3Nht3N87VMDQHF1H6Zr70r3lJLLpgKgxbcUpjytAcvH0d0kEGY0S+aVR8oB</vt:lpwstr>
  </property>
  <property fmtid="{D5CDD505-2E9C-101B-9397-08002B2CF9AE}" pid="23" name="x1ye=21">
    <vt:lpwstr>+xXjV6QVT/OnmvNqU6rkv/EugGV7ZmA2gPsB9ISgMZNQi6R687AErtIM6s9A4msSFJfpht/uy/N2qWIDeSNa+y4aYmuxgOfP+KKmIouemX9gnLMXpsRYEBOs3FSEOvhCbKaRNX8U9UDitaCm//2k8GddbJ0/rb0pn42g1gzvQtxVvzvXF+8cogbZpEp4qoun8qqsbHFotfk+vhrM2WxFDFMCUI/8fPHRmIyyNWdDP0bCVYIRI2JmSmlsi7a8def</vt:lpwstr>
  </property>
  <property fmtid="{D5CDD505-2E9C-101B-9397-08002B2CF9AE}" pid="24" name="x1ye=22">
    <vt:lpwstr>1UQJHPzzVksf6l5yOs3O7c6HJDeFBqtB9keiTDg2zIfTPsZhSHM6S2mHcbYh2G76MvlXexsia5zFinOdhk5VV2KqrEDKaswd+Tmqo3hHiA0bnnh3umNxi29cm6b/k0b4nofqZEzG+QzmIMBoqB09tnkXSaMHnkhESyEm9rSEzJPsyPBntPHoMzti+kU4MvKt8EuzRblxR4v9ZqnWhNQLCw+DCP+JPJBZ43fxTDwH/bBIgy9pvNDj2xuRlk0ppoX</vt:lpwstr>
  </property>
  <property fmtid="{D5CDD505-2E9C-101B-9397-08002B2CF9AE}" pid="25" name="x1ye=23">
    <vt:lpwstr>aG09VJFafX7C0WB2I4XGN34hjPaUzMC3sL5xqRxuJEzhFMLTcyUiNDIWHp6kDcgLtsh41mdg4M6L3jItibNs8T79BatGMJcUXo2i3c8Bm/36FZ7qI/qgK+pCS+5Ji2tZxWuXRpT7GQdPo1JvfCnWq2FQ1NDn7ji5NOFqEtupelgVwGj3Mhstib/c/9Miy3O8yVNVvlYivh4AXn1+fR4ZITd5kfAFT/DztksCYKxin481sofLrsVBn5h7b3/4XhK</vt:lpwstr>
  </property>
  <property fmtid="{D5CDD505-2E9C-101B-9397-08002B2CF9AE}" pid="26" name="x1ye=24">
    <vt:lpwstr>dVr8LUhywa4AFuSrlnuThJysHPQQDr+F2j6h3TugP0bXUpKjA2UoMZAwHndkLpM7kRrUWe/9YRso8yI0P4sfvLhfwDwu0MtWn+dv1WhAX+8/+m+JeTAzicOg/THfjtHhGvjaJ3cAhGBGFpKn3ohrvRibqEimAHqMss2oOm/aTyxUFoJ1jhvkfyBVSmc5vKf7kohZJ69IKs9sai/s7iOIQlsI4/CefqajN2sTXg3B9kbF5k5/qL7NeFvOdxC9pKl</vt:lpwstr>
  </property>
  <property fmtid="{D5CDD505-2E9C-101B-9397-08002B2CF9AE}" pid="27" name="x1ye=25">
    <vt:lpwstr>aJ6dFUKdAXSV6V1N+HI9vSwucnOyzoZ2c8zMBYcoL7nVgImUHAahufBDJPFZre1+7wymlEylD91H/GEoz0AZdNhtBm+trsLg5z9pnwBfP3oifGQaJzwzZ+i12YrCIvkf3qU4LVrWyyVfo5HDx7nGM018y/9u5c1iaADSX59nvSLOxnHUmfJX9dLV67Qc7RmQDcYLLemZ8vWo6/XydyEOszfM3DBsDM1BZioeMsVMQ9/hFnH1WQIr2RcpEpfjmyQ</vt:lpwstr>
  </property>
  <property fmtid="{D5CDD505-2E9C-101B-9397-08002B2CF9AE}" pid="28" name="x1ye=26">
    <vt:lpwstr>MTGEX6AUfUtOxhbmCgU38Fp1OzWNhlZpR9+TAo1Hov4mYb8BG2y6urcqMZgh/B6SLKtNTYwNJjsB7lJ8GK5CHDHdnKzayeBjECzCvkBi0npYYcj81cgLJiBhl204QJtdJ52FH8yI393BSKamKEQlf2nkh18Ac500/hOv6ZYiOR8Z4zJngHnx8Gk4pVevUGH9tkQXTISdvNy0RaK8+Ja0LqFgAUUM5BDhcNi/3n1rGGRQLdoZfEGC+LioIbPvXPc</vt:lpwstr>
  </property>
  <property fmtid="{D5CDD505-2E9C-101B-9397-08002B2CF9AE}" pid="29" name="x1ye=27">
    <vt:lpwstr>OdM9TrMu4YCJO9ejF7t1xi1T4o0LA4GOdSK/H46qwC4RT6Q6w+r1Zk+oBmGMIf+uKIyRDdTV5u7jaQkLULIfyD7xY1jhIk9K39zVNQ+IoP+jk+d0dkIAXIA8a3Uz7EZaGrj/5+3USt80OCvKDNvHMNoGab8NrmIS77EfCZqegnImHxo5hczwcAEWcPHJTbpQmzfBMDVn8zWVhPPIrSYsUQVFhTwP64AvHm1qR+thVDX/62LNC4Wpe7xNY4McqYf</vt:lpwstr>
  </property>
  <property fmtid="{D5CDD505-2E9C-101B-9397-08002B2CF9AE}" pid="30" name="x1ye=28">
    <vt:lpwstr>X4U4JLR5PPuqJUBY9cdyqc/54j3AMM3Biply5pqKdNZvTnNJHlGxAN4uYOpGy/bS2rE+IQmfKC5tYLGI9BZlRly2JwxM1bmOojz9plgUhb46SwBF8NDbrmCOXVToPgOptJvtVbXVPj11T4JPG584w9M5ocz4VmaD4KgbAcJkYpNKk4eM8N1h5iOo7/5LlKLxqa4FYBkxHxZ89+Q3qL/OmVN0WFwbnN8G9nJT7Q4nt5/urW5P77UHbK9flmFoSSh</vt:lpwstr>
  </property>
  <property fmtid="{D5CDD505-2E9C-101B-9397-08002B2CF9AE}" pid="31" name="x1ye=29">
    <vt:lpwstr>XEN+EYnIF+n41Ejot+sFZoNpK9+s5fcRISkzLPvn5UnpZjh6ifPnjlziKqEPIyC9xW7EN6Bg9VrG7sxdHgNNaLt+8A52kQGu+HPS6y5+3pU7OsRRU7Eha7CCxleCjaiCEwirCmAVHyCcQR+8bK0UBLBeG4QfzdEVwg3/NzMAh5wwNEiSEdnZc8EtbUXyuDxRpfKlr5BhuG4OShUm+L5uVS1ZI7leYXSHF85EDkC/i70YUKLDksO62oZ0mVJAhr7</vt:lpwstr>
  </property>
  <property fmtid="{D5CDD505-2E9C-101B-9397-08002B2CF9AE}" pid="32" name="x1ye=3">
    <vt:lpwstr>QFnolLj2t8J3RH9WfTmuZN5JCVZOzcycuo4KJQFE3KHmSnGB/bLHMvWM0AmA4miq2a4LSwVzcDG8cSylDbB3TSKgmxU19TLdi+jmhlsxg7ESZEGdQA5Eqtks4ubR0NpQ8+GvN4pa8xyaBcA4ukXW2U24Otu/ySl92x5PVeduVUypJitna79/qQ8K4npK4ryaYKMkGhO97QloZTGRRAfkcvwUvoNRrZ6uT8jY8w7GzyEV+LEHcmW78cTRORbrU90</vt:lpwstr>
  </property>
  <property fmtid="{D5CDD505-2E9C-101B-9397-08002B2CF9AE}" pid="33" name="x1ye=30">
    <vt:lpwstr>eoJ7Y9e9esOoO+RCJKNlb2ISHdTiOdPgdbekGo9AWfVhc2aYAQE8wSA4KIYJQgtjzqMVsmFZDArn+rY6PebWDt25RW5Y66osSB8o0uQwkO2JK07+LhbDTjfK5mxrdMfoInn4By+LUfMFRa+AXWnuME7JGDXLJzfL8NGUN0VdM0+NYpUeBGs6CIlS8G3i0RzJQHU42bp0rtU4cdZMnf3YLThteUNG7WL4Qd/pjWmQdorBpby54dwX1Y/E+WwcEH1</vt:lpwstr>
  </property>
  <property fmtid="{D5CDD505-2E9C-101B-9397-08002B2CF9AE}" pid="34" name="x1ye=31">
    <vt:lpwstr>BXlwptwh7vPNcz8HJfBU6tluTVSpYD2oEmMmtoh1Uy71dYGtIsndL9gQBc6BeSjuoDfG5a/EdMCV/VzWVVzO/jsecslGvBuV0oxRUqeLujOWkaP8pjm4yW+oKVWBC0+rZfMG6TcMcC8xlS7yOQ4ZeuzKr/2t37S7bP5+qQsvHb4p52QW5O21vVVmMpG1zh2CugVfpGHvAbiaKMw4ejohkozfeSZn1kc7Kr6EXcqk4VoOF0ZMXWUJqxh95u+YRyB</vt:lpwstr>
  </property>
  <property fmtid="{D5CDD505-2E9C-101B-9397-08002B2CF9AE}" pid="35" name="x1ye=32">
    <vt:lpwstr>Ifhz13ZWi9Suf1qoRE5EhfO0entEcRRMZ7CA9ZHkhfInT/bCz8miWSfAAROtbqDtU3uhH3eIx53u95vIq+7KP7kxrVmdw7jo4I9mB63+O65BZgEkAWcfCM9jY8D1s0xn9g28oRZc/LtfruTIbothfLJ/b4Y63FZuAQ5RP5ituBldDFYxjBuzO2LYauFhwFSKn4AH8GyL8/MUaphXLnCa/baQJcX1dBydEFQAuXZO2hHQTvE7+3j3/eKIVaIAaA1</vt:lpwstr>
  </property>
  <property fmtid="{D5CDD505-2E9C-101B-9397-08002B2CF9AE}" pid="36" name="x1ye=33">
    <vt:lpwstr>fuJKLtJ8368s/mc6C5M2qZyGCw/YSMFq18YW9t+1SDbZ0UjZJxuD+qvJXkkOxx3b8e33K9xG1oWY5/E0C+cOkrLycYk1uA53tSPB9u5whnwtQJYw8kWR6g7DF0FrX7MaObTYfSPNmbmxROaNQdYuvX1YGH5FEMZcb9RnYHj4iUJGpuj0HfqpShJ6wVV80TF+PMLc1yo2jblu2/gXIsK8frhVEx98g9MksEXQ10kobZ1lHSK2fsah/tFkrzVVr4W</vt:lpwstr>
  </property>
  <property fmtid="{D5CDD505-2E9C-101B-9397-08002B2CF9AE}" pid="37" name="x1ye=34">
    <vt:lpwstr>IAXIDsVRRN2PnWH0m+pno5ZvwtPoU19qLX3wqFJIForIdEsFmXpvFgAvIAbEbBL/ugoscBPMQ1CTfmNI/PAI5CoCo2Bmg1fD3jzn4a+BlLnh5qlxPFfVi8Ng0QsxRIyYYogrqjGsxX1/8JtBL430PkyG6DNx4b8ZhemB7VQmOXK2MBMFebxAzfSMOe31Vhcm99B+pJwwmSqkiKI7OjYlrdMtwwaP7nRkySNTviVUNnOtu3KNTqin+PbUFQTDmJZ</vt:lpwstr>
  </property>
  <property fmtid="{D5CDD505-2E9C-101B-9397-08002B2CF9AE}" pid="38" name="x1ye=35">
    <vt:lpwstr>li6uvdFWy63lhsQdQZIG2EMyErIr26Dr9A9mwir3y+q1MTDb6hoJLA2bNdc6QTXPmoDdMYz7LsDbHXwi6Q+F7PEddjP+ePOnTkyaTZf2BuxmKl2adpdr+D2UtkR36FGMhj4qz8EssRQAu6mzdFdkFjLWix/MgiISbyMqYd71GLThopnZSVNiMOxJzcy4Ua3ryp0vMISDwZTr+fgLd8d/l3qdPEAxlfjLTlu63ECI+bBK+GUoisDJq9Jvdt7navq</vt:lpwstr>
  </property>
  <property fmtid="{D5CDD505-2E9C-101B-9397-08002B2CF9AE}" pid="39" name="x1ye=36">
    <vt:lpwstr>sBXeWX3CU4rlfyuBEicQfmKrXIKrCi5AZya+JvuUGOhHtl/ou0P8AFjB5MqeiguXLovxQGUMudIGX0nEC+/lJWAkbmEX3aKVu2QaqKq35mH6i/H0h+siww1b3Vl+6+bnvyx614rRw+U+/7+7ArHtXqjv8Mb9VoGec0BJ38biljwBZhviEBvXqH9Rj5AS3T29mcJIk27D4mtRbwcf8dJCKptjF7atN6x9pG5nNiMQ5uSiREifD8YOkaIs5bWAsea</vt:lpwstr>
  </property>
  <property fmtid="{D5CDD505-2E9C-101B-9397-08002B2CF9AE}" pid="40" name="x1ye=37">
    <vt:lpwstr>pCfvW6sI7PUNnJ3qXEexDTlYkCyBoxOOgN6EzxBXSvGNb2DHfPWl7AsjcrltlyitgRFlSJZm44s661J90tDGHSVxA7u9nAVqdGEz/JNcsK4IyshTal7jsV9LvuQH+EMfZXL6Q4cn29ULjZvb6IG74vi+/ZvsKMfWQDMz+6l/J6cCLQcFYfurc1JDi5QeU1pxF/TSjpaWPyA9G4BudkB6DWb2/5XXB0CLQFR9PFGtluQifzxkrjWuLF3hkPfRsyR</vt:lpwstr>
  </property>
  <property fmtid="{D5CDD505-2E9C-101B-9397-08002B2CF9AE}" pid="41" name="x1ye=38">
    <vt:lpwstr>CFr8PKdDmGhxyBUqWejF7ZS5ietlGQN8wiFn3noF2k724l5N3M0ECG/FOSLnNMx3azgloze2rw3WAtXpobm3pX1ObZtnZ5P29MH+BCAjklUiEjU177du29iX5ZBqzhTX235UX2MBVBCXTP37R4ULU951Vss1cR5V6TiUfpqmspTj3CYQkHvRZk7jPPLaIyHgBOO/F4I7nEABjE8l/a/SRH0/oGv0v9bxj2/Rv8Fr2s8eu38gUgJCvQv1xXM34aY</vt:lpwstr>
  </property>
  <property fmtid="{D5CDD505-2E9C-101B-9397-08002B2CF9AE}" pid="42" name="x1ye=39">
    <vt:lpwstr>Ql6NJajPbG8v+kvYLtfVg4tgbHYC9MOK8mazfHgRIIMvX8G/e5Xx5GRsYHurrsc4K5ijndTYEhgN+TAAtNzQZHjMZQAwaSO+KB3iWgHg0BRM3eLWNOmy10JPHH7TIYuLslv28T1o++gsbF/VotegIKYwW5U38dVQo+uc+sShhnusg/BNlsvkuDXTtZxH7nH519ykcZ4ok78A7B663DV176bakqvNoMKb0ExORDAu3wKKnquhkDq+QsHXCV+jn4v</vt:lpwstr>
  </property>
  <property fmtid="{D5CDD505-2E9C-101B-9397-08002B2CF9AE}" pid="43" name="x1ye=4">
    <vt:lpwstr>GC0WsMeWLYGOm3fIw1s5UHzK03F64bCsfMRTi1sSUwa+3Y9l9LV+mw0hAh4/wL2uJ1CkIKxLypNNDenvq3GVoPEeMWpBtBfatzB3G3chjX0v7YE2HVzUNpScj+Q2kYBDYyONB837WNOS3DzNT8r0p/SR0IsiIxo8B61kL0DNB6WzSgZHqff7XTwQKwFPCD9sj7Q4UfMW+p0DyBe/k0wyqcfHx1WT6OsMg2YJyUK5rUZv5LmdxZx+boxov5Jw7w4</vt:lpwstr>
  </property>
  <property fmtid="{D5CDD505-2E9C-101B-9397-08002B2CF9AE}" pid="44" name="x1ye=40">
    <vt:lpwstr>YKKpsaFej2TtgJNni85XHvpNRkMyLSUHwixbAqvp0HQc6DGstgXlidf7MVCzacJJNoIcUdlhfczqF6C4l3NWNbmSjAmR8mrmb7Gp5QH4gvdOuK6tfgYzhCegfiW388pL6b2BrvUDVtMf+yQStx5fpGTFySHGJxqLiXgriUwYaJSy2CTATa0/Rp80yuEtlVgZ3xcPz9SBZI6gwsLiKAgWZkgiOr06yd5b2EDGiEsogRZDWSL+rEMewX4fyR+Iyoe</vt:lpwstr>
  </property>
  <property fmtid="{D5CDD505-2E9C-101B-9397-08002B2CF9AE}" pid="45" name="x1ye=41">
    <vt:lpwstr>8XAVXoinWmXM/vu96Fg4l/6HlJuyu+euBZjslJM8KxsoiTUpK1208L2+1bKJ+MDF/c+IX4qfBaewHzfcLm+Z+A/bdyMtg8bOseTcMdzxLn5P7+uxsRIKIgACaogXfH3cYWSMzDel4F/uFlgM1L0vUr0iMcDH+ypBceLCZofUpt8EH6ZAKMfgWAWXnUxXXVnMXqEsQdo/OpoVEgsRkePtmA8T2JhUHJtCGGfhJOEL9oIzagSaZAG+Mj/7mCWBZQH</vt:lpwstr>
  </property>
  <property fmtid="{D5CDD505-2E9C-101B-9397-08002B2CF9AE}" pid="46" name="x1ye=42">
    <vt:lpwstr>r3STgp6bbzpCRx5znRoePAT8Qe3BHOtVd6Y+ChQOWH0aFPxOlYw/AWipLJO6NrndTe34pe4lyWTn7aQlUv2XR7g9fWMe3atAm1eUwgRLTa5c800lS0vVdw9H7b1+U80dyblZyHDKyXquPJLoK6m3moZO/ozb9qQzpSWs8RyvRBYuMYQ6KG/SLqOlO6a7UcBVrys+TvucyA4nRqgEy0bEvpGUgK+WiZsAtm6JlIb25ULp5N+XJCl7uX9in4K50dw</vt:lpwstr>
  </property>
  <property fmtid="{D5CDD505-2E9C-101B-9397-08002B2CF9AE}" pid="47" name="x1ye=43">
    <vt:lpwstr>yj9RGlQ6SBuOA/BasavsmhpmjkGv/tQNWIiaLqgWqUHdnsJaD4G54eO+8Z1l0K9G3odnepJd96hKaQ4vsG5n9qqJwL/np87p1K6Zn8U5mnUGfrlTtEEcS8/Gx0LAUqkqNwtMaNfPGFEhxBmS7cIbMbdFIc/JmEMy+ygQpuKUuwJo+hf/PmzvHeIevcj4Cmrgcqp9OTUlxetR5sAEgEkOt8XHqwvrJCH8YwkZAnD479+lO1tLDd4cJPfKDoctyMX</vt:lpwstr>
  </property>
  <property fmtid="{D5CDD505-2E9C-101B-9397-08002B2CF9AE}" pid="48" name="x1ye=44">
    <vt:lpwstr>bmhYjszP2jKqtKvTD+FA7DmrezT7czGCCwDgKFXPq71B/UN1Tk/2a5mGb+vLHxtVpaRwm4WrcQ1Al2/KuXG+C2/CJ/HLVz/34x3Dzy77wlmCCo4L5YXg+ggccYmXZMIRL4n5yMIW3K3kYUGE9CX5N6ZxSun6M/akG/8aQi/Y8qJSKUuZexGj76nNEZFjYh+C57Jdq1Aqs4C8JR0ovvMJMBeZUADn/O0s2TwFrGWs0hr4jnxE2tPhwuBQLRa2q4i</vt:lpwstr>
  </property>
  <property fmtid="{D5CDD505-2E9C-101B-9397-08002B2CF9AE}" pid="49" name="x1ye=45">
    <vt:lpwstr>z/8DNvtXM8VEBB3f83ks1Cm3QcrtqI0EIYnozGYxPUBILEhKHR/VUgkS8qH17XVO+h+6OaZBpEdLcIqp8XqeVo1mbG+bgFjqPiFOVxojSJ6iT9BeYFBjIHfNopojBv4TGJgbYc4pl4oD0VAIHx8shLpdb52kuR47RLyQ1+pzqBqVUaSjLms8QmU2bqNggKiAt8FRsNDCSbJ/oVuENhnidYmk6OQdCk5oif+A1rsZyleXa1vInV4yzowp73wS4LX</vt:lpwstr>
  </property>
  <property fmtid="{D5CDD505-2E9C-101B-9397-08002B2CF9AE}" pid="50" name="x1ye=46">
    <vt:lpwstr>a3fTDwMXpkQjymshEjlc5hvootkrO+9ij+xB8HdgsGq9A2Jj6m44q7+FBpHJBtiJPGxI3vdUJHppn/X6s0Q5glQb271k7njP6V397PktQ6rFf7ShmmUBrRHfhsv3VmUN9xkY8e6qrHqztTS3xJO73+61Mz1HcX0eP1scA02kDgefvRcs3f3yk4X1vJNxA11AfDXr3Pfrxv7jU3vBp+Dk1byOM3llNKTdx3RCi/1zTZnQ6wbxQFi2Qp6o1XDXHli</vt:lpwstr>
  </property>
  <property fmtid="{D5CDD505-2E9C-101B-9397-08002B2CF9AE}" pid="51" name="x1ye=47">
    <vt:lpwstr>yPSIj473ijJhbsm8P4M4tOKUUTFWyjN5GIPo0QwstrXpoC19uRkrcATltCkEsXIZ0UTv9M5F0gamm9Y7s4np6Fq5S9tjL+ZyuweWhmEYBlUSnmA3LmoOVHueVoP6QeF6p6LzDIcRLGB1Xc/Ukyct4/JMl7jPUkWaNEP0LhUKIOXhN8j0V4ld5ud0IOsc5bgfqqFiTxpIE+zXO0SXZXrsLPHvhnqTOnqKRiK9m2VW2d+S33u7Rn54IUYDfCtP/UZ</vt:lpwstr>
  </property>
  <property fmtid="{D5CDD505-2E9C-101B-9397-08002B2CF9AE}" pid="52" name="x1ye=48">
    <vt:lpwstr>klgSkkIMgqOJjV7qVMWeTSbG56W6DHcdXQ8ZtzEDDFDW94y3gZWmweBLfsONEN1wr1SBjpyUacKrZzNuJb5fkDs41XJ6FZF+zfRgLbHnhAd4PqHj8bwjH4hgp44dSLoInIGdtMW5yFnWWtvVFgGhMLhn0mA+5PBDyI5r0giYEb0kwOB1REFd97ETVCg1Hq1APB4WRE0VAZqNf7zsxMTwDH4jLpck3ddESjLxSjNGYYxYAfee/bw4W7LNMuEJcLH</vt:lpwstr>
  </property>
  <property fmtid="{D5CDD505-2E9C-101B-9397-08002B2CF9AE}" pid="53" name="x1ye=49">
    <vt:lpwstr>MEkgHM1j7KlgM78sJio5P+QF32K7UVei9T5QLNXN7V24zbqra35mZGDVV/OFmagJtXI2H1rfIdFUjriZJY2IVCXxj0Qy5DciF1wOkl6962EGohoGb6v7D8RKj003XEXjgF/7Qzh+ARt5KN/KTR3M1vnHzw3YCpAQeub1Zs9iuKy8PUoTg8X7EtvoVX37EYX+ieXdhaO5XdarCzPy67A7zzLWzMsaJJvYmmPalbGxYwzNH3+8akV7r4fuPhijvA3</vt:lpwstr>
  </property>
  <property fmtid="{D5CDD505-2E9C-101B-9397-08002B2CF9AE}" pid="54" name="x1ye=5">
    <vt:lpwstr>N14bEyL5RkdjK6kLjQk0IKtnrEXYfTqCNMf6Fk1d3lrP92ON3S6nduT0tR2dfWfwWsfZeUmUKfjdW+M4qQjQ+F5RbvOMthAxJC20czXicmlT+TH4+hRyrkOzX+64DzMXO3pSkHQedfbNaW5MMvBfIPUVhKARKmjz6Ne8cBDvl9XeLv4P0eT4x1zpskmV+5ChkwWrtZBUEY2cuPRneaoHHM1BiO9/7LcJfmMZHrGCGUqvVV2DBN0qCMJlf814e66</vt:lpwstr>
  </property>
  <property fmtid="{D5CDD505-2E9C-101B-9397-08002B2CF9AE}" pid="55" name="x1ye=50">
    <vt:lpwstr>gmCN/sdF8dacqP/qHBIap1J1Ch+AW57B7sLTwEW1Vr0H5pqckb5WQU9Px8JSN5Np4Hid/uUj+1099OodmbXRPT/kLEE7jHs77VqnK87HFFEGWsYSAzOadMBzYX+R0xDE6co13L2ffjF2DfLzKUfY7rN8aIicnE6IY5ND2O6qG63VjOwUNhOCv6VvZjGuN5XZeqLkzLGo8mOjiW3F0si/BTolrImYNcC1WcXh+TRTY+2/iI+0XeWszwvgELP0Vdm</vt:lpwstr>
  </property>
  <property fmtid="{D5CDD505-2E9C-101B-9397-08002B2CF9AE}" pid="56" name="x1ye=51">
    <vt:lpwstr>mm+PY6yhWRqk7bB4HT24W33/OEqMAzgExgMAf7iYzcyCPri6OWqX8Xoc7VlHDgk33iU34VDGvH6bcCwZFh/XIeUBut+HSp+ptHkIOJGR6kY8bOo6Zz6Vgj8e+14T/OL5GIJmnWv7MTQmm6J0T5ifrwyV/1uWC2HiSpPb+QwEOahO2cNIExj2Tgfg/ooyP7z25m3DIJdnsEpMpaDRJ/onHpPyUWUHWd+UHZrjkouHvcHbfqYS+DSFfsD28YWL8sg</vt:lpwstr>
  </property>
  <property fmtid="{D5CDD505-2E9C-101B-9397-08002B2CF9AE}" pid="57" name="x1ye=52">
    <vt:lpwstr>KG4If4BKeJi18K+Q8LXProOD2mPvdF4BWl5wuxX0OsU4JdcpFovYZX4ZtQrsgD2IrxfGSQsxK29oZMnfXP+GqvtLSyI6e1XBDF+/v0FGS0PONAHrglZNo9pNnzWVoTuUjN7BE9xbEeOqtfzG/KTK0G3DQvHkV7ijFWof4SeVq0i7+Zb68kXjWaxNkLTNMihYszqBA7sJ1WkrMvjgR8Ug3u8wR+uxP9xnaNPBJu9UVWX/JXYDQbICTw9S4eZaJW4</vt:lpwstr>
  </property>
  <property fmtid="{D5CDD505-2E9C-101B-9397-08002B2CF9AE}" pid="58" name="x1ye=53">
    <vt:lpwstr>L1O+BuL+Trt2imT3DxtdG/1ZsNxsv+OytHRmfxG0LKk/nUnLDSCW7DE5gh3d/nrXQh5I6IOZ68O5Utz+fngPUJgBUfXpSP34j78vuzjQkdI7iUdTpvbB/x56qfVNAk/lZFWYYldpak4gnwSZHnI/3exrGUMejTwLhSplJEWFVA0cfpvC4RSJIgr3hPrIw0BOp7pC7FSgevAi2+67Jl5czHwk5RWmZiuoySeuFLuhNaWWubWTHwyf4DuCFRX2TeE</vt:lpwstr>
  </property>
  <property fmtid="{D5CDD505-2E9C-101B-9397-08002B2CF9AE}" pid="59" name="x1ye=54">
    <vt:lpwstr>atQHgWaXbVx96p3NemO7b14mTnUlWY1RHhBCjUt9v3BkNiVJ7sim6Sx4AWh7NqZtq5L3IfmrEcVW6w43MGwL3BOw81/chOFlvNJpEpLhgBsV5Fv+dJPeEHCvjECyL9Wbz8Zyi/krQvHjXka8CdRakwkeRQgGC/mqgiMcOCC57krTzk+kesl2wijxs2WMjVQvMsn5md98Nk7XMNsh4YAIRerDEbiUOR2QTtKpmnwVUhp1n7/2+AdRRZZ9qwaWuDN</vt:lpwstr>
  </property>
  <property fmtid="{D5CDD505-2E9C-101B-9397-08002B2CF9AE}" pid="60" name="x1ye=55">
    <vt:lpwstr>jNu/8gGt5wZWGI91ppDAIVvxn9CLtT1c96n3BVhV9xCyw8EO7GxDxVg8WdfUA+bmfGcUoLcR/vCaMO27A7iEEWtk9+QjNfnloNbRMZM0InuE2zkeMOdiGWjEq4aTpdRAq3INNjfnlxSm+zWFlwZFx7P30rF6LBluHVEq7CJjEXruWQuwBLycD9nMzU1PU2e2mDOYl85zW+ZdkMJS84vvyqxEiKvQNP3d8gXi2CMJPfnoWs2MB+c2eAV/TReraKm</vt:lpwstr>
  </property>
  <property fmtid="{D5CDD505-2E9C-101B-9397-08002B2CF9AE}" pid="61" name="x1ye=56">
    <vt:lpwstr>YVEX9bb8awglPleetCipFP2uawd1q9HFKIOj5/4V1D0GsUfB+LtpFRRVYHeMg4Id6iGCa1ZG9RFeTO/PIIJc71rIYte0xlXm4lotcTzY2cL7thYvJfb7GbEf/lm3FRkKq58qWEadKlPbaa0YXR1y48q/2XEu5dyXJVo6MRdAerz8a7cyAxhj/Q8/IluC4DcAAA==</vt:lpwstr>
  </property>
  <property fmtid="{D5CDD505-2E9C-101B-9397-08002B2CF9AE}" pid="62" name="x1ye=6">
    <vt:lpwstr>QnNDCQd2DwNzEbu/CDiWuNZBU6sTCaroskhr6Ui+reBNEX0vsakoInDOWVRVK5jkd8Z14rYlPb2apTwgrRqnqbmSbhlhZFdB40JXkrlGmEHeEdpRYJz3bpbHropGd8Ne+daXBI1u8UkI0IK2FJpEB5pTLv7x8Tu/JxmaEsSJiUmzsJ/ayhBDbJEokxc5tvC5dlIh716RhhSYcF3VBVK6vYAUKpfVbTDhvmWuHiDQdPKbeLd6sPtQN65esYbbbe3</vt:lpwstr>
  </property>
  <property fmtid="{D5CDD505-2E9C-101B-9397-08002B2CF9AE}" pid="63" name="x1ye=7">
    <vt:lpwstr>W2taX6MhHAptVmGjBkneca/YTFIk4SIpmtq4WW9+G0Oy1ypilrG9B7Zfm2zgirLACrnytbXpcNplHVYCPh2X/J1WQhnULxtBnvdrnixm+D9uojPL9WH8CpX/5++Obd6ntFsK1HaRI4OAZ4yf8uBZEep2/MTghVNtXEN8vUdGK2dGBvQnN3b0g4crq9NZ5+ej9kzzdqNSq1jdohthkFshGYGOgzEDARIicMQizh/KiwbMkWqV0nLXa3lh9WPKc8P</vt:lpwstr>
  </property>
  <property fmtid="{D5CDD505-2E9C-101B-9397-08002B2CF9AE}" pid="64" name="x1ye=8">
    <vt:lpwstr>N+GGlWjeVdGhSFrDaGDvvexKPhYD0tdWkashaODQNsDEXXK6oXzZpW9k3Z59c49f2HIqWYYupWTpClyyRzQjEdbdt471OHIadz60iU9qprTC+bV/qK/6uztwU507bQnvwivwo4881mPd4GaqtV/8tMXxtzde5mth2G+zgEWZ6vZA5NNXVP6Df3jsuE2r/aSm7AEOKW6k57QNCuBnUNgnmJZ3VSI+LA9agBYfbPg0imnq39qrc9TpAwL/brlbeM6</vt:lpwstr>
  </property>
  <property fmtid="{D5CDD505-2E9C-101B-9397-08002B2CF9AE}" pid="65" name="x1ye=9">
    <vt:lpwstr>JwnxwQWiBOQtv8LhKoe1+uqKfJNDXsp8L6Vdidob922U8E326QY+BD2Ivy+fsxEU82FHCHrCST81ImS0JkozPIj+07dzQO2RGpFoTSBO0F7RdTP6U/OelYYiU3+jYQKTLI5ZPm5zKQTTLQBzkzg6rm/JYUvWoNeYJjB/CIEvowsHb4DubfrXP8XQ84jhU55zwsJs3db+gUrpZl3XQqWCw8KUYIXapaW+WUIEIpmWceKg4UbiOhcgA1nWciO0w18</vt:lpwstr>
  </property>
</Properties>
</file>